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53FBC" w14:textId="1E39315E" w:rsidR="0039306A" w:rsidRDefault="00A55E37" w:rsidP="002063C1">
      <w:pPr>
        <w:tabs>
          <w:tab w:val="left" w:pos="567"/>
        </w:tabs>
        <w:rPr>
          <w:rFonts w:ascii="ＭＳ Ｐゴシック" w:eastAsia="ＭＳ Ｐゴシック" w:hAnsi="ＭＳ Ｐゴシック"/>
          <w:color w:val="0000FF"/>
          <w:szCs w:val="21"/>
        </w:rPr>
      </w:pPr>
      <w:r>
        <w:rPr>
          <w:noProof/>
        </w:rPr>
        <mc:AlternateContent>
          <mc:Choice Requires="wps">
            <w:drawing>
              <wp:anchor distT="0" distB="0" distL="114300" distR="114300" simplePos="0" relativeHeight="251680768" behindDoc="0" locked="0" layoutInCell="1" allowOverlap="1" wp14:anchorId="1036564D" wp14:editId="119BCDCC">
                <wp:simplePos x="0" y="0"/>
                <wp:positionH relativeFrom="column">
                  <wp:posOffset>127635</wp:posOffset>
                </wp:positionH>
                <wp:positionV relativeFrom="paragraph">
                  <wp:posOffset>-54610</wp:posOffset>
                </wp:positionV>
                <wp:extent cx="5996940" cy="695960"/>
                <wp:effectExtent l="0" t="0" r="0" b="8890"/>
                <wp:wrapNone/>
                <wp:docPr id="17" name="テキスト ボックス 17"/>
                <wp:cNvGraphicFramePr/>
                <a:graphic xmlns:a="http://schemas.openxmlformats.org/drawingml/2006/main">
                  <a:graphicData uri="http://schemas.microsoft.com/office/word/2010/wordprocessingShape">
                    <wps:wsp>
                      <wps:cNvSpPr txBox="1"/>
                      <wps:spPr>
                        <a:xfrm>
                          <a:off x="0" y="0"/>
                          <a:ext cx="5996940" cy="695960"/>
                        </a:xfrm>
                        <a:prstGeom prst="rect">
                          <a:avLst/>
                        </a:prstGeom>
                        <a:noFill/>
                        <a:ln>
                          <a:noFill/>
                        </a:ln>
                      </wps:spPr>
                      <wps:txbx>
                        <w:txbxContent>
                          <w:p w14:paraId="21C77C65" w14:textId="65A9BD1C" w:rsidR="00D328FE" w:rsidRPr="00A55E37" w:rsidRDefault="00D328FE" w:rsidP="00D328FE">
                            <w:pPr>
                              <w:tabs>
                                <w:tab w:val="left" w:pos="567"/>
                              </w:tabs>
                              <w:jc w:val="center"/>
                              <w:rPr>
                                <w:rFonts w:ascii="ＭＳ Ｐゴシック" w:eastAsia="ＭＳ Ｐゴシック" w:hAnsi="ＭＳ Ｐゴシック"/>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ＭＳ Ｐゴシック" w:eastAsia="ＭＳ Ｐゴシック" w:hAnsi="ＭＳ Ｐゴシック"/>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退職後の</w:t>
                            </w:r>
                            <w:r w:rsidR="00A55E37">
                              <w:rPr>
                                <w:rFonts w:ascii="ＭＳ Ｐゴシック" w:eastAsia="ＭＳ Ｐゴシック" w:hAnsi="ＭＳ Ｐゴシック"/>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医療</w:t>
                            </w:r>
                            <w:r>
                              <w:rPr>
                                <w:rFonts w:ascii="ＭＳ Ｐゴシック" w:eastAsia="ＭＳ Ｐゴシック" w:hAnsi="ＭＳ Ｐゴシック"/>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保険</w:t>
                            </w:r>
                            <w:r w:rsidR="002853BF" w:rsidRPr="00A55E37">
                              <w:rPr>
                                <w:rFonts w:ascii="ＭＳ Ｐゴシック" w:eastAsia="ＭＳ Ｐゴシック" w:hAnsi="ＭＳ Ｐゴシック"/>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（任意継続）</w:t>
                            </w:r>
                          </w:p>
                        </w:txbxContent>
                      </wps:txbx>
                      <wps:bodyPr rot="0" spcFirstLastPara="0" vertOverflow="overflow" horzOverflow="overflow" vert="horz" wrap="square" lIns="74295" tIns="8890" rIns="74295" bIns="88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36564D" id="_x0000_t202" coordsize="21600,21600" o:spt="202" path="m,l,21600r21600,l21600,xe">
                <v:stroke joinstyle="miter"/>
                <v:path gradientshapeok="t" o:connecttype="rect"/>
              </v:shapetype>
              <v:shape id="テキスト ボックス 17" o:spid="_x0000_s1026" type="#_x0000_t202" style="position:absolute;left:0;text-align:left;margin-left:10.05pt;margin-top:-4.3pt;width:472.2pt;height:54.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8rYEAIAACMEAAAOAAAAZHJzL2Uyb0RvYy54bWysU02P2jAQvVfqf7B8LwG0UBIRVnRXVJXQ&#10;7kpstWfj2CRS4nHHhoT++o4dvrrtqerFGc+bzMeb5/l919TsoNBVYHI+Ggw5U0ZCUZldzr+/rj7N&#10;OHNemELUYFTOj8rx+8XHD/PWZmoMJdSFQkZJjMtam/PSe5sliZOlaoQbgFWGQA3YCE9X3CUFipay&#10;N3UyHg6nSQtYWASpnCPvYw/yRcyvtZL+WWunPKtzTr35eGI8t+FMFnOR7VDYspKnNsQ/dNGIylDR&#10;S6pH4QXbY/VHqqaSCA60H0hoEtC6kirOQNOMhu+m2ZTCqjgLkePshSb3/9LKp8PGviDz3RfoaIGB&#10;kNa6zJEzzNNpbMKXOmWEE4XHC22q80ySc5Km0/SOIEnYNJ2k08hrcv3bovNfFTQsGDlHWktkSxzW&#10;zlNFCj2HhGIGVlVdx9XU5jcHBQZPcm0xWL7bdqe+t1AcaRyEftPOylVFNdfC+ReBtFpqk+Tqn+nQ&#10;NbQ5h5PFWQn482/+EE+ME8pZS1LJufuxF6g4q78Z2sXnu3E6IW3Fy2yWUgm8BbY3gNk3D0BaHNGz&#10;sDKaIdzXZ1MjNG+k6WWoSZAwkirnXHo8Xx58L2B6FVItlzGM1GSFX5uNlSF5IC0w+tq9CbQn2j0t&#10;7AnOohLZO/b72J7u5d6DruJqAsE9qyfeSYlxY6dXE6R+e49R17e9+AUAAP//AwBQSwMEFAAGAAgA&#10;AAAhANOV+kTfAAAACQEAAA8AAABkcnMvZG93bnJldi54bWxMj8FOwzAQRO9I/IO1SNxaOwWiEuJU&#10;qBICCXFo4MLNibdJwF5Hsdumf89yguNqnmbelpvZO3HEKQ6BNGRLBQKpDXagTsPH+9NiDSImQ9a4&#10;QKjhjBE21eVFaQobTrTDY506wSUUC6OhT2kspIxtj97EZRiRONuHyZvE59RJO5kTl3snV0rl0puB&#10;eKE3I257bL/rg9fgvrYv57f5M6gmvu7aOsqb7nmv9fXV/PgAIuGc/mD41Wd1qNipCQeyUTgNK5Ux&#10;qWGxzkFwfp/f3oFoGFSZAlmV8v8H1Q8AAAD//wMAUEsBAi0AFAAGAAgAAAAhALaDOJL+AAAA4QEA&#10;ABMAAAAAAAAAAAAAAAAAAAAAAFtDb250ZW50X1R5cGVzXS54bWxQSwECLQAUAAYACAAAACEAOP0h&#10;/9YAAACUAQAACwAAAAAAAAAAAAAAAAAvAQAAX3JlbHMvLnJlbHNQSwECLQAUAAYACAAAACEAlTfK&#10;2BACAAAjBAAADgAAAAAAAAAAAAAAAAAuAgAAZHJzL2Uyb0RvYy54bWxQSwECLQAUAAYACAAAACEA&#10;05X6RN8AAAAJAQAADwAAAAAAAAAAAAAAAABqBAAAZHJzL2Rvd25yZXYueG1sUEsFBgAAAAAEAAQA&#10;8wAAAHYFAAAAAA==&#10;" filled="f" stroked="f">
                <v:textbox inset="5.85pt,.7pt,5.85pt,.7pt">
                  <w:txbxContent>
                    <w:p w14:paraId="21C77C65" w14:textId="65A9BD1C" w:rsidR="00D328FE" w:rsidRPr="00A55E37" w:rsidRDefault="00D328FE" w:rsidP="00D328FE">
                      <w:pPr>
                        <w:tabs>
                          <w:tab w:val="left" w:pos="567"/>
                        </w:tabs>
                        <w:jc w:val="center"/>
                        <w:rPr>
                          <w:rFonts w:ascii="ＭＳ Ｐゴシック" w:eastAsia="ＭＳ Ｐゴシック" w:hAnsi="ＭＳ Ｐゴシック"/>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ＭＳ Ｐゴシック" w:eastAsia="ＭＳ Ｐゴシック" w:hAnsi="ＭＳ Ｐゴシック"/>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退職後の</w:t>
                      </w:r>
                      <w:r w:rsidR="00A55E37">
                        <w:rPr>
                          <w:rFonts w:ascii="ＭＳ Ｐゴシック" w:eastAsia="ＭＳ Ｐゴシック" w:hAnsi="ＭＳ Ｐゴシック"/>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医療</w:t>
                      </w:r>
                      <w:r>
                        <w:rPr>
                          <w:rFonts w:ascii="ＭＳ Ｐゴシック" w:eastAsia="ＭＳ Ｐゴシック" w:hAnsi="ＭＳ Ｐゴシック"/>
                          <w:b/>
                          <w:color w:val="262626" w:themeColor="text1" w:themeTint="D9"/>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保険</w:t>
                      </w:r>
                      <w:r w:rsidR="002853BF" w:rsidRPr="00A55E37">
                        <w:rPr>
                          <w:rFonts w:ascii="ＭＳ Ｐゴシック" w:eastAsia="ＭＳ Ｐゴシック" w:hAnsi="ＭＳ Ｐゴシック"/>
                          <w:b/>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（任意継続）</w:t>
                      </w:r>
                    </w:p>
                  </w:txbxContent>
                </v:textbox>
              </v:shape>
            </w:pict>
          </mc:Fallback>
        </mc:AlternateContent>
      </w:r>
      <w:r>
        <w:rPr>
          <w:rFonts w:ascii="ＭＳ Ｐゴシック" w:eastAsia="ＭＳ Ｐゴシック" w:hAnsi="ＭＳ Ｐゴシック"/>
          <w:noProof/>
          <w:color w:val="0000FF"/>
          <w:szCs w:val="21"/>
        </w:rPr>
        <mc:AlternateContent>
          <mc:Choice Requires="wps">
            <w:drawing>
              <wp:anchor distT="0" distB="0" distL="114300" distR="114300" simplePos="0" relativeHeight="251678720" behindDoc="0" locked="0" layoutInCell="1" allowOverlap="1" wp14:anchorId="4A378C68" wp14:editId="30409B85">
                <wp:simplePos x="0" y="0"/>
                <wp:positionH relativeFrom="column">
                  <wp:posOffset>-3810</wp:posOffset>
                </wp:positionH>
                <wp:positionV relativeFrom="paragraph">
                  <wp:posOffset>12065</wp:posOffset>
                </wp:positionV>
                <wp:extent cx="6307455" cy="657860"/>
                <wp:effectExtent l="38100" t="38100" r="36195" b="46990"/>
                <wp:wrapNone/>
                <wp:docPr id="16" name="四角形: 対角を切り取る 16"/>
                <wp:cNvGraphicFramePr/>
                <a:graphic xmlns:a="http://schemas.openxmlformats.org/drawingml/2006/main">
                  <a:graphicData uri="http://schemas.microsoft.com/office/word/2010/wordprocessingShape">
                    <wps:wsp>
                      <wps:cNvSpPr/>
                      <wps:spPr>
                        <a:xfrm>
                          <a:off x="0" y="0"/>
                          <a:ext cx="6307455" cy="657860"/>
                        </a:xfrm>
                        <a:prstGeom prst="snip2DiagRect">
                          <a:avLst/>
                        </a:prstGeom>
                        <a:noFill/>
                        <a:ln w="76200" cap="flat" cmpd="thickThin" algn="ctr">
                          <a:solidFill>
                            <a:schemeClr val="accent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7C9B6E" id="四角形: 対角を切り取る 16" o:spid="_x0000_s1026" style="position:absolute;margin-left:-.3pt;margin-top:.95pt;width:496.65pt;height:5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307455,657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NYAIAALQEAAAOAAAAZHJzL2Uyb0RvYy54bWysVEtPGzEQvlfqf7B8L5ukedCIDYqIqCoh&#10;QIWK8+C1s1Ztj2s72dBf37F3IZT2VDUHZ8Yznsc33+zZ+cEatpchanQ1H5+MOJNOYKPdtubf7i8/&#10;nHIWE7gGDDpZ8ycZ+fnq/buzzi/lBFs0jQyMgri47HzN25T8sqqiaKWFeIJeOjIqDBYSqWFbNQE6&#10;im5NNRmN5lWHofEBhYyRbje9ka9KfKWkSDdKRZmYqTnVlsoZyvmYz2p1BsttAN9qMZQB/1CFBe0o&#10;6UuoDSRgu6D/CGW1CBhRpROBtkKltJClB+pmPHrTzV0LXpZeCJzoX2CK/y+suN7f+dtAMHQ+LiOJ&#10;uYuDCjb/U33sUMB6egFLHhITdDn/OFpMZzPOBNnms8XpvKBZHV/7ENNniZZloebRaT/ZaNh+pakU&#10;sGB/FROlpjfPvjmrw0ttTJmMcayr+WJOo6ZEQARRBhKJ1jc1TzS07/ctQc/AbIl/IoUSOKLRTQ6S&#10;wxUuyQsT2B6IBSCEdGmWJ095f/PMRWwgtr1jMfUEsToRS422NT8d5d/w2ricQBaeDa0cYczSIzZP&#10;t4EF7IkXvbjUlOQKYrqFQEyjtmh70g0dyiD1ioPEWYvh59/usz8RgKycdcRcQvbHDoLkzHxxRI1P&#10;4+k0U70o09liQkp4bXl8bXE7e4EEy5j21IsiZv9knkUV0D7Qkq1zVjKBE5S7x3pQLlK/UbSmQq7X&#10;xY3o7SFduTsvcvCMU4b3/vAAwQ+MSMSla3xmOSzf8KH37Rmx3iVUupDliCtNMCu0GmWWwxrn3Xut&#10;F6/jx2b1CwAA//8DAFBLAwQUAAYACAAAACEAOCn9htgAAAAHAQAADwAAAGRycy9kb3ducmV2Lnht&#10;bEyOTW7CMBCF90i9gzWVukHgEAnapHEQQuoBGjiAiSc/xR5HsQnh9p2uyvL96L2v2M/OignH0HtS&#10;sFknIJBqb3pqFZxPX6sPECFqMtp6QgUPDLAvXxaFzo2/0zdOVWwFj1DItYIuxiGXMtQdOh3WfkDi&#10;rPGj05Hl2Eoz6juPOyvTJNlJp3vih04PeOywvlY3p6Cx5+vjOMvmJ1YHNJvWueWUKvX2Oh8+QUSc&#10;438Z/vAZHUpmuvgbmSCsgtWOi2xnIDjNsvQdxIV1st2CLAv5zF/+AgAA//8DAFBLAQItABQABgAI&#10;AAAAIQC2gziS/gAAAOEBAAATAAAAAAAAAAAAAAAAAAAAAABbQ29udGVudF9UeXBlc10ueG1sUEsB&#10;Ai0AFAAGAAgAAAAhADj9If/WAAAAlAEAAAsAAAAAAAAAAAAAAAAALwEAAF9yZWxzLy5yZWxzUEsB&#10;Ai0AFAAGAAgAAAAhAPyf741gAgAAtAQAAA4AAAAAAAAAAAAAAAAALgIAAGRycy9lMm9Eb2MueG1s&#10;UEsBAi0AFAAGAAgAAAAhADgp/YbYAAAABwEAAA8AAAAAAAAAAAAAAAAAugQAAGRycy9kb3ducmV2&#10;LnhtbFBLBQYAAAAABAAEAPMAAAC/BQAAAAA=&#10;" path="m,l6197809,r109646,109646l6307455,657860r,l109646,657860,,548214,,xe" filled="f" strokecolor="#5b9bd5 [3208]" strokeweight="6pt">
                <v:stroke linestyle="thickThin" joinstyle="miter"/>
                <v:path arrowok="t" o:connecttype="custom" o:connectlocs="0,0;6197809,0;6307455,109646;6307455,657860;6307455,657860;109646,657860;0,548214;0,0" o:connectangles="0,0,0,0,0,0,0,0"/>
              </v:shape>
            </w:pict>
          </mc:Fallback>
        </mc:AlternateContent>
      </w:r>
    </w:p>
    <w:p w14:paraId="73667489" w14:textId="0A0BE5B1" w:rsidR="0039306A" w:rsidRDefault="0039306A" w:rsidP="002063C1">
      <w:pPr>
        <w:tabs>
          <w:tab w:val="left" w:pos="567"/>
        </w:tabs>
        <w:rPr>
          <w:rFonts w:ascii="ＭＳ Ｐゴシック" w:eastAsia="ＭＳ Ｐゴシック" w:hAnsi="ＭＳ Ｐゴシック"/>
          <w:color w:val="0000FF"/>
          <w:szCs w:val="21"/>
        </w:rPr>
      </w:pPr>
    </w:p>
    <w:p w14:paraId="3B0686A3" w14:textId="77777777" w:rsidR="0039306A" w:rsidRDefault="0039306A" w:rsidP="002063C1">
      <w:pPr>
        <w:tabs>
          <w:tab w:val="left" w:pos="567"/>
        </w:tabs>
        <w:rPr>
          <w:rFonts w:ascii="ＭＳ Ｐゴシック" w:eastAsia="ＭＳ Ｐゴシック" w:hAnsi="ＭＳ Ｐゴシック"/>
          <w:color w:val="0000FF"/>
          <w:szCs w:val="21"/>
        </w:rPr>
      </w:pPr>
    </w:p>
    <w:p w14:paraId="7B845B14" w14:textId="30570894" w:rsidR="00AD7432" w:rsidRPr="00A65590" w:rsidRDefault="00A65590" w:rsidP="00AB1F87">
      <w:pPr>
        <w:tabs>
          <w:tab w:val="left" w:pos="315"/>
          <w:tab w:val="left" w:pos="567"/>
        </w:tabs>
        <w:ind w:firstLineChars="100" w:firstLine="210"/>
        <w:rPr>
          <w:rFonts w:ascii="ＭＳ Ｐゴシック" w:eastAsia="ＭＳ Ｐゴシック" w:hAnsi="ＭＳ Ｐゴシック"/>
          <w:color w:val="0000FF"/>
          <w:szCs w:val="21"/>
        </w:rPr>
      </w:pPr>
      <w:r w:rsidRPr="00A65590">
        <w:rPr>
          <w:rFonts w:ascii="ＭＳ Ｐゴシック" w:eastAsia="ＭＳ Ｐゴシック" w:hAnsi="ＭＳ Ｐゴシック" w:hint="eastAsia"/>
          <w:szCs w:val="21"/>
        </w:rPr>
        <w:t>退職してしまうと、健康保険組合の被保険者でなくなりますので、自分で健康保険加入の手続きを取る必要があります。すぐに就職するのでなければ以下のいずれかに加入することになりますので比較のうえご検討ください。</w:t>
      </w:r>
    </w:p>
    <w:p w14:paraId="289F215F" w14:textId="759A03B7" w:rsidR="003C5ECE" w:rsidRPr="003C5ECE" w:rsidRDefault="00A65590" w:rsidP="009708B5">
      <w:pPr>
        <w:ind w:firstLine="420"/>
        <w:rPr>
          <w:rFonts w:ascii="ＭＳ Ｐゴシック" w:eastAsia="ＭＳ Ｐゴシック" w:hAnsi="ＭＳ Ｐゴシック"/>
          <w:b/>
          <w:szCs w:val="21"/>
        </w:rPr>
      </w:pPr>
      <w:r w:rsidRPr="003C5ECE">
        <w:rPr>
          <w:rFonts w:ascii="ＭＳ Ｐゴシック" w:eastAsia="ＭＳ Ｐゴシック" w:hAnsi="ＭＳ Ｐゴシック" w:hint="eastAsia"/>
          <w:noProof/>
          <w:color w:val="0000FF"/>
          <w:szCs w:val="21"/>
        </w:rPr>
        <mc:AlternateContent>
          <mc:Choice Requires="wps">
            <w:drawing>
              <wp:anchor distT="0" distB="0" distL="114300" distR="114300" simplePos="0" relativeHeight="251669504" behindDoc="0" locked="0" layoutInCell="1" allowOverlap="1" wp14:anchorId="20B2C7C9" wp14:editId="3A18B0E9">
                <wp:simplePos x="0" y="0"/>
                <wp:positionH relativeFrom="column">
                  <wp:posOffset>-15240</wp:posOffset>
                </wp:positionH>
                <wp:positionV relativeFrom="paragraph">
                  <wp:posOffset>-3810</wp:posOffset>
                </wp:positionV>
                <wp:extent cx="6300000" cy="264160"/>
                <wp:effectExtent l="0" t="0" r="24765" b="21590"/>
                <wp:wrapNone/>
                <wp:docPr id="4" name="正方形/長方形 4"/>
                <wp:cNvGraphicFramePr/>
                <a:graphic xmlns:a="http://schemas.openxmlformats.org/drawingml/2006/main">
                  <a:graphicData uri="http://schemas.microsoft.com/office/word/2010/wordprocessingShape">
                    <wps:wsp>
                      <wps:cNvSpPr/>
                      <wps:spPr>
                        <a:xfrm>
                          <a:off x="0" y="0"/>
                          <a:ext cx="6300000" cy="264160"/>
                        </a:xfrm>
                        <a:prstGeom prst="rect">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832BA8" w14:textId="057EFE0F" w:rsidR="003C5ECE" w:rsidRPr="006F5CE5" w:rsidRDefault="002958C5" w:rsidP="00BD3526">
                            <w:pPr>
                              <w:spacing w:line="0" w:lineRule="atLeast"/>
                              <w:ind w:rightChars="-107" w:right="-225"/>
                              <w:rPr>
                                <w:rFonts w:ascii="ＭＳ Ｐゴシック" w:eastAsia="ＭＳ Ｐゴシック" w:hAnsi="ＭＳ Ｐゴシック"/>
                                <w:b/>
                              </w:rPr>
                            </w:pPr>
                            <w:r>
                              <w:rPr>
                                <w:rFonts w:ascii="ＭＳ Ｐゴシック" w:eastAsia="ＭＳ Ｐゴシック" w:hAnsi="ＭＳ Ｐゴシック" w:hint="eastAsia"/>
                                <w:b/>
                                <w:kern w:val="0"/>
                              </w:rPr>
                              <w:t>1</w:t>
                            </w:r>
                            <w:r>
                              <w:rPr>
                                <w:rFonts w:ascii="ＭＳ Ｐゴシック" w:eastAsia="ＭＳ Ｐゴシック" w:hAnsi="ＭＳ Ｐゴシック"/>
                                <w:b/>
                                <w:kern w:val="0"/>
                              </w:rPr>
                              <w:t>．</w:t>
                            </w:r>
                            <w:r w:rsidR="00897F7F" w:rsidRPr="000F4B6F">
                              <w:rPr>
                                <w:rFonts w:ascii="ＭＳ Ｐゴシック" w:eastAsia="ＭＳ Ｐゴシック" w:hAnsi="ＭＳ Ｐゴシック" w:hint="eastAsia"/>
                                <w:b/>
                                <w:spacing w:val="32"/>
                                <w:kern w:val="0"/>
                                <w:fitText w:val="2110" w:id="-1544309504"/>
                              </w:rPr>
                              <w:t>退職後の医療保</w:t>
                            </w:r>
                            <w:r w:rsidR="00897F7F" w:rsidRPr="000F4B6F">
                              <w:rPr>
                                <w:rFonts w:ascii="ＭＳ Ｐゴシック" w:eastAsia="ＭＳ Ｐゴシック" w:hAnsi="ＭＳ Ｐゴシック" w:hint="eastAsia"/>
                                <w:b/>
                                <w:spacing w:val="4"/>
                                <w:kern w:val="0"/>
                                <w:fitText w:val="2110" w:id="-1544309504"/>
                              </w:rPr>
                              <w:t>険</w:t>
                            </w:r>
                            <w:r w:rsidR="008B1610">
                              <w:rPr>
                                <w:rFonts w:ascii="ＭＳ Ｐゴシック" w:eastAsia="ＭＳ Ｐゴシック" w:hAnsi="ＭＳ Ｐゴシック" w:hint="eastAsia"/>
                                <w:b/>
                                <w:kern w:val="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0B2C7C9" id="正方形/長方形 4" o:spid="_x0000_s1027" style="position:absolute;left:0;text-align:left;margin-left:-1.2pt;margin-top:-.3pt;width:496.05pt;height:20.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GB4jQIAAOgFAAAOAAAAZHJzL2Uyb0RvYy54bWy0VFFv2jAQfp+0/2D5fQ1hlG6ooUJUnSZ1&#10;LVo79dk4NrHk+DzbkLBfv7MTAuvQHqaNB2P77r67++L7rm/aWpOdcF6BKWh+MaJEGA6lMpuCfnu+&#10;e/eBEh+YKZkGIwq6F57ezN++uW7sTIyhAl0KRxDE+FljC1qFYGdZ5nklauYvwAqDRgmuZgGPbpOV&#10;jjWIXutsPBpNswZcaR1w4T3e3nZGOk/4UgoeHqX0IhBdUKwtpNWldR3XbH7NZhvHbKV4Xwb7iypq&#10;pgwmHaBuWWBk69RvULXiDjzIcMGhzkBKxUXqAbvJR6+6eaqYFakXJMfbgSb/72D5w+7JrhzS0Fg/&#10;87iNXbTS1fEf6yNtIms/kCXaQDheTt+P4o8SjrbxdJJPE5vZMdo6Hz4JqEncFNThx0gcsd29D5gR&#10;XQ8uMZkHrco7pXU6xAcgltqRHcNPxzgXJlymcL2tv0DZ3V9dxhI6rPRmYkhC/gVNm/+aABuJGbIj&#10;hWkX9lrEvNp8FZKoEkkbpw6GSk+byztTxUrRXcfWzveWACOyRLYG7B7gHHF5T1HvH0NFGo4hePSn&#10;wjp+h4iUGUwYgmtlwJ0D0GHI3PkfSOqoiSyFdt0iN6gdscZ4s4Zyv3LEQTes3vI7hQ/onvmwYg6n&#10;E98cKk54xEVqaAoK/Y6SCtyPc/fRH4cGrZQ0OO0F9d+3zAlK9GeD4/Qxn0yiPKTD5PJqjAd3almf&#10;Wsy2XgK+yhy1zfK0jf5BH7bSQf2CwrSIWdHEDMfcBeXBHQ7L0KkQShsXi0VyQ0mwLNybJ8sjeOQ5&#10;Dshz+8Kc7aco4Pw9wEEZ2OzVMHW+MdLAYhtAqjRpR177L4Byksakl76oV6fn5HUU6PlPAAAA//8D&#10;AFBLAwQUAAYACAAAACEAm7jkUdwAAAAHAQAADwAAAGRycy9kb3ducmV2LnhtbEyOzU7DMBCE70i8&#10;g7VI3FqnUdWfEKdCSD3AjYIquDn2EkfY6yh22/TtWU5wGo1mNPPVuyl4ccYx9ZEULOYFCCQTbU+d&#10;gve3/WwDImVNVvtIqOCKCXbN7U2tKxsv9IrnQ+4Ej1CqtAKX81BJmYzDoNM8DkicfcUx6Mx27KQd&#10;9YXHg5dlUaxk0D3xg9MDPjk034dTUIAvV1t6OrbmuB+enZ3Mx/rTKHV/Nz0+gMg45b8y/OIzOjTM&#10;1MYT2SS8glm55CbrCgTH2812DaJVsFwUIJta/udvfgAAAP//AwBQSwECLQAUAAYACAAAACEAtoM4&#10;kv4AAADhAQAAEwAAAAAAAAAAAAAAAAAAAAAAW0NvbnRlbnRfVHlwZXNdLnhtbFBLAQItABQABgAI&#10;AAAAIQA4/SH/1gAAAJQBAAALAAAAAAAAAAAAAAAAAC8BAABfcmVscy8ucmVsc1BLAQItABQABgAI&#10;AAAAIQAHgGB4jQIAAOgFAAAOAAAAAAAAAAAAAAAAAC4CAABkcnMvZTJvRG9jLnhtbFBLAQItABQA&#10;BgAIAAAAIQCbuORR3AAAAAcBAAAPAAAAAAAAAAAAAAAAAOcEAABkcnMvZG93bnJldi54bWxQSwUG&#10;AAAAAAQABADzAAAA8AUAAAAA&#10;" fillcolor="#2e74b5 [2408]" strokecolor="#2e74b5 [2408]" strokeweight="1pt">
                <v:textbox>
                  <w:txbxContent>
                    <w:p w14:paraId="76832BA8" w14:textId="057EFE0F" w:rsidR="003C5ECE" w:rsidRPr="006F5CE5" w:rsidRDefault="002958C5" w:rsidP="00BD3526">
                      <w:pPr>
                        <w:spacing w:line="0" w:lineRule="atLeast"/>
                        <w:ind w:rightChars="-107" w:right="-225"/>
                        <w:rPr>
                          <w:rFonts w:ascii="ＭＳ Ｐゴシック" w:eastAsia="ＭＳ Ｐゴシック" w:hAnsi="ＭＳ Ｐゴシック"/>
                          <w:b/>
                        </w:rPr>
                      </w:pPr>
                      <w:r>
                        <w:rPr>
                          <w:rFonts w:ascii="ＭＳ Ｐゴシック" w:eastAsia="ＭＳ Ｐゴシック" w:hAnsi="ＭＳ Ｐゴシック" w:hint="eastAsia"/>
                          <w:b/>
                          <w:kern w:val="0"/>
                        </w:rPr>
                        <w:t>1</w:t>
                      </w:r>
                      <w:r>
                        <w:rPr>
                          <w:rFonts w:ascii="ＭＳ Ｐゴシック" w:eastAsia="ＭＳ Ｐゴシック" w:hAnsi="ＭＳ Ｐゴシック"/>
                          <w:b/>
                          <w:kern w:val="0"/>
                        </w:rPr>
                        <w:t>．</w:t>
                      </w:r>
                      <w:r w:rsidR="00897F7F" w:rsidRPr="000F4B6F">
                        <w:rPr>
                          <w:rFonts w:ascii="ＭＳ Ｐゴシック" w:eastAsia="ＭＳ Ｐゴシック" w:hAnsi="ＭＳ Ｐゴシック" w:hint="eastAsia"/>
                          <w:b/>
                          <w:spacing w:val="32"/>
                          <w:kern w:val="0"/>
                          <w:fitText w:val="2110" w:id="-1544309504"/>
                        </w:rPr>
                        <w:t>退職後の医療保</w:t>
                      </w:r>
                      <w:r w:rsidR="00897F7F" w:rsidRPr="000F4B6F">
                        <w:rPr>
                          <w:rFonts w:ascii="ＭＳ Ｐゴシック" w:eastAsia="ＭＳ Ｐゴシック" w:hAnsi="ＭＳ Ｐゴシック" w:hint="eastAsia"/>
                          <w:b/>
                          <w:spacing w:val="4"/>
                          <w:kern w:val="0"/>
                          <w:fitText w:val="2110" w:id="-1544309504"/>
                        </w:rPr>
                        <w:t>険</w:t>
                      </w:r>
                      <w:r w:rsidR="008B1610">
                        <w:rPr>
                          <w:rFonts w:ascii="ＭＳ Ｐゴシック" w:eastAsia="ＭＳ Ｐゴシック" w:hAnsi="ＭＳ Ｐゴシック" w:hint="eastAsia"/>
                          <w:b/>
                          <w:kern w:val="0"/>
                        </w:rPr>
                        <w:t xml:space="preserve">　</w:t>
                      </w:r>
                    </w:p>
                  </w:txbxContent>
                </v:textbox>
              </v:rect>
            </w:pict>
          </mc:Fallback>
        </mc:AlternateContent>
      </w:r>
    </w:p>
    <w:p w14:paraId="3A9D64F7" w14:textId="3E93B691" w:rsidR="00A65590" w:rsidRPr="00A65590" w:rsidRDefault="006A3FDC" w:rsidP="008B1610">
      <w:pPr>
        <w:tabs>
          <w:tab w:val="left" w:pos="4095"/>
        </w:tabs>
        <w:ind w:firstLineChars="100" w:firstLine="210"/>
        <w:rPr>
          <w:rFonts w:ascii="ＭＳ Ｐゴシック" w:eastAsia="ＭＳ Ｐゴシック" w:hAnsi="ＭＳ Ｐゴシック"/>
          <w:szCs w:val="21"/>
        </w:rPr>
      </w:pPr>
      <w:r w:rsidRPr="00A65590">
        <w:rPr>
          <w:rFonts w:ascii="ＭＳ Ｐゴシック" w:eastAsia="ＭＳ Ｐゴシック" w:hAnsi="ＭＳ Ｐゴシック" w:hint="eastAsia"/>
          <w:szCs w:val="21"/>
        </w:rPr>
        <w:t>（</w:t>
      </w:r>
      <w:r w:rsidR="00B13D27">
        <w:rPr>
          <w:rFonts w:ascii="ＭＳ Ｐゴシック" w:eastAsia="ＭＳ Ｐゴシック" w:hAnsi="ＭＳ Ｐゴシック" w:hint="eastAsia"/>
          <w:szCs w:val="21"/>
        </w:rPr>
        <w:t>1</w:t>
      </w:r>
      <w:r w:rsidRPr="00A65590">
        <w:rPr>
          <w:rFonts w:ascii="ＭＳ Ｐゴシック" w:eastAsia="ＭＳ Ｐゴシック" w:hAnsi="ＭＳ Ｐゴシック" w:hint="eastAsia"/>
          <w:szCs w:val="21"/>
        </w:rPr>
        <w:t>）</w:t>
      </w:r>
      <w:r w:rsidR="00A65590" w:rsidRPr="00A65590">
        <w:rPr>
          <w:rFonts w:ascii="ＭＳ Ｐゴシック" w:eastAsia="ＭＳ Ｐゴシック" w:hAnsi="ＭＳ Ｐゴシック" w:hint="eastAsia"/>
          <w:szCs w:val="21"/>
        </w:rPr>
        <w:t>任意継続被保険者になる。</w:t>
      </w:r>
    </w:p>
    <w:p w14:paraId="6E9065B7" w14:textId="129E5C84" w:rsidR="002B711F" w:rsidRDefault="00A65590" w:rsidP="00A65590">
      <w:pPr>
        <w:ind w:firstLineChars="100" w:firstLine="210"/>
        <w:rPr>
          <w:rFonts w:ascii="ＭＳ Ｐゴシック" w:eastAsia="ＭＳ Ｐゴシック" w:hAnsi="ＭＳ Ｐゴシック"/>
          <w:szCs w:val="21"/>
        </w:rPr>
      </w:pPr>
      <w:r w:rsidRPr="00A65590">
        <w:rPr>
          <w:rFonts w:ascii="ＭＳ Ｐゴシック" w:eastAsia="ＭＳ Ｐゴシック" w:hAnsi="ＭＳ Ｐゴシック" w:hint="eastAsia"/>
          <w:szCs w:val="21"/>
        </w:rPr>
        <w:t>（</w:t>
      </w:r>
      <w:r w:rsidR="00B13D27">
        <w:rPr>
          <w:rFonts w:ascii="ＭＳ Ｐゴシック" w:eastAsia="ＭＳ Ｐゴシック" w:hAnsi="ＭＳ Ｐゴシック" w:hint="eastAsia"/>
          <w:szCs w:val="21"/>
        </w:rPr>
        <w:t>2</w:t>
      </w:r>
      <w:r w:rsidRPr="00A65590">
        <w:rPr>
          <w:rFonts w:ascii="ＭＳ Ｐゴシック" w:eastAsia="ＭＳ Ｐゴシック" w:hAnsi="ＭＳ Ｐゴシック" w:hint="eastAsia"/>
          <w:szCs w:val="21"/>
        </w:rPr>
        <w:t>）</w:t>
      </w:r>
      <w:r w:rsidR="006A3FDC" w:rsidRPr="00A65590">
        <w:rPr>
          <w:rFonts w:ascii="ＭＳ Ｐゴシック" w:eastAsia="ＭＳ Ｐゴシック" w:hAnsi="ＭＳ Ｐゴシック" w:hint="eastAsia"/>
          <w:szCs w:val="21"/>
        </w:rPr>
        <w:t>国民健康保険に加入する。</w:t>
      </w:r>
      <w:r w:rsidR="00A55E37" w:rsidRPr="00A65590">
        <w:rPr>
          <w:rFonts w:ascii="ＭＳ Ｐゴシック" w:eastAsia="ＭＳ Ｐゴシック" w:hAnsi="ＭＳ Ｐゴシック" w:hint="eastAsia"/>
          <w:szCs w:val="21"/>
        </w:rPr>
        <w:t xml:space="preserve">　　　　　　</w:t>
      </w:r>
    </w:p>
    <w:p w14:paraId="18B292DE" w14:textId="71B7DFD0" w:rsidR="006A3FDC" w:rsidRDefault="006A3FDC" w:rsidP="00A65590">
      <w:pPr>
        <w:ind w:firstLineChars="100" w:firstLine="210"/>
        <w:rPr>
          <w:rFonts w:ascii="ＭＳ Ｐゴシック" w:eastAsia="ＭＳ Ｐゴシック" w:hAnsi="ＭＳ Ｐゴシック"/>
          <w:szCs w:val="21"/>
        </w:rPr>
      </w:pPr>
      <w:r w:rsidRPr="00A65590">
        <w:rPr>
          <w:rFonts w:ascii="ＭＳ Ｐゴシック" w:eastAsia="ＭＳ Ｐゴシック" w:hAnsi="ＭＳ Ｐゴシック" w:hint="eastAsia"/>
          <w:szCs w:val="21"/>
        </w:rPr>
        <w:t>（</w:t>
      </w:r>
      <w:r w:rsidR="00B13D27">
        <w:rPr>
          <w:rFonts w:ascii="ＭＳ Ｐゴシック" w:eastAsia="ＭＳ Ｐゴシック" w:hAnsi="ＭＳ Ｐゴシック" w:hint="eastAsia"/>
          <w:szCs w:val="21"/>
        </w:rPr>
        <w:t>3</w:t>
      </w:r>
      <w:r w:rsidRPr="00A65590">
        <w:rPr>
          <w:rFonts w:ascii="ＭＳ Ｐゴシック" w:eastAsia="ＭＳ Ｐゴシック" w:hAnsi="ＭＳ Ｐゴシック" w:hint="eastAsia"/>
          <w:szCs w:val="21"/>
        </w:rPr>
        <w:t>）家族が加入している健康保険の被扶養者になる。</w:t>
      </w:r>
    </w:p>
    <w:p w14:paraId="789DB17F" w14:textId="387728E5" w:rsidR="00CD06E1" w:rsidRDefault="00CD06E1" w:rsidP="00CD06E1">
      <w:pPr>
        <w:spacing w:line="0" w:lineRule="atLeast"/>
        <w:ind w:leftChars="100" w:left="210"/>
        <w:rPr>
          <w:rFonts w:ascii="ＭＳ Ｐゴシック" w:eastAsia="ＭＳ Ｐゴシック" w:hAnsi="ＭＳ Ｐゴシック"/>
          <w:szCs w:val="21"/>
        </w:rPr>
      </w:pPr>
    </w:p>
    <w:p w14:paraId="734F7588" w14:textId="19263157" w:rsidR="0035435B" w:rsidRPr="003C5ECE" w:rsidRDefault="00AF18F1" w:rsidP="00AF18F1">
      <w:pPr>
        <w:spacing w:line="0" w:lineRule="atLeast"/>
        <w:ind w:leftChars="50" w:left="210" w:hangingChars="50" w:hanging="105"/>
        <w:rPr>
          <w:rFonts w:ascii="ＭＳ Ｐゴシック" w:eastAsia="ＭＳ Ｐゴシック" w:hAnsi="ＭＳ Ｐゴシック"/>
          <w:b/>
          <w:szCs w:val="21"/>
        </w:rPr>
      </w:pPr>
      <w:r w:rsidRPr="00AF18F1">
        <w:rPr>
          <w:rFonts w:ascii="ＭＳ Ｐゴシック" w:eastAsia="ＭＳ Ｐゴシック" w:hAnsi="ＭＳ Ｐゴシック"/>
          <w:noProof/>
          <w:szCs w:val="21"/>
        </w:rPr>
        <w:drawing>
          <wp:anchor distT="0" distB="0" distL="114300" distR="114300" simplePos="0" relativeHeight="251717632" behindDoc="0" locked="0" layoutInCell="1" allowOverlap="1" wp14:anchorId="3F145ADA" wp14:editId="46D68E7D">
            <wp:simplePos x="0" y="0"/>
            <wp:positionH relativeFrom="column">
              <wp:posOffset>-15240</wp:posOffset>
            </wp:positionH>
            <wp:positionV relativeFrom="paragraph">
              <wp:posOffset>224155</wp:posOffset>
            </wp:positionV>
            <wp:extent cx="6299200" cy="4225925"/>
            <wp:effectExtent l="0" t="0" r="6350" b="3175"/>
            <wp:wrapThrough wrapText="bothSides">
              <wp:wrapPolygon edited="0">
                <wp:start x="0" y="0"/>
                <wp:lineTo x="0" y="21519"/>
                <wp:lineTo x="21556" y="21519"/>
                <wp:lineTo x="21556" y="0"/>
                <wp:lineTo x="0" y="0"/>
              </wp:wrapPolygon>
            </wp:wrapThrough>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99200" cy="4225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16E06" w:rsidRPr="00816E06">
        <w:rPr>
          <w:rFonts w:ascii="ＭＳ Ｐゴシック" w:eastAsia="ＭＳ Ｐゴシック" w:hAnsi="ＭＳ Ｐゴシック" w:hint="eastAsia"/>
          <w:b/>
          <w:sz w:val="24"/>
        </w:rPr>
        <w:t>&lt;退職後の医療保険比較表&gt;</w:t>
      </w:r>
    </w:p>
    <w:p w14:paraId="4C4C027A" w14:textId="693F97CA" w:rsidR="00816E06" w:rsidRDefault="00AF18F1" w:rsidP="00AF18F1">
      <w:pPr>
        <w:tabs>
          <w:tab w:val="left" w:pos="3570"/>
        </w:tabs>
        <w:rPr>
          <w:rFonts w:ascii="ＭＳ Ｐゴシック" w:eastAsia="ＭＳ Ｐゴシック" w:hAnsi="ＭＳ Ｐゴシック"/>
          <w:szCs w:val="21"/>
        </w:rPr>
      </w:pPr>
      <w:r w:rsidRPr="003C5ECE">
        <w:rPr>
          <w:rFonts w:ascii="ＭＳ Ｐゴシック" w:eastAsia="ＭＳ Ｐゴシック" w:hAnsi="ＭＳ Ｐゴシック" w:hint="eastAsia"/>
          <w:noProof/>
          <w:color w:val="0000FF"/>
          <w:szCs w:val="21"/>
        </w:rPr>
        <mc:AlternateContent>
          <mc:Choice Requires="wps">
            <w:drawing>
              <wp:anchor distT="0" distB="0" distL="114300" distR="114300" simplePos="0" relativeHeight="251671552" behindDoc="0" locked="0" layoutInCell="1" allowOverlap="1" wp14:anchorId="5777A8B4" wp14:editId="3978B1AA">
                <wp:simplePos x="0" y="0"/>
                <wp:positionH relativeFrom="column">
                  <wp:posOffset>-5715</wp:posOffset>
                </wp:positionH>
                <wp:positionV relativeFrom="paragraph">
                  <wp:posOffset>4388485</wp:posOffset>
                </wp:positionV>
                <wp:extent cx="6300000" cy="264160"/>
                <wp:effectExtent l="0" t="0" r="24765" b="21590"/>
                <wp:wrapNone/>
                <wp:docPr id="8" name="正方形/長方形 8"/>
                <wp:cNvGraphicFramePr/>
                <a:graphic xmlns:a="http://schemas.openxmlformats.org/drawingml/2006/main">
                  <a:graphicData uri="http://schemas.microsoft.com/office/word/2010/wordprocessingShape">
                    <wps:wsp>
                      <wps:cNvSpPr/>
                      <wps:spPr>
                        <a:xfrm>
                          <a:off x="0" y="0"/>
                          <a:ext cx="6300000" cy="264160"/>
                        </a:xfrm>
                        <a:prstGeom prst="rect">
                          <a:avLst/>
                        </a:prstGeom>
                        <a:solidFill>
                          <a:schemeClr val="accent5">
                            <a:lumMod val="75000"/>
                          </a:schemeClr>
                        </a:solidFill>
                        <a:ln w="12700" cap="flat" cmpd="sng" algn="ctr">
                          <a:solidFill>
                            <a:schemeClr val="accent5">
                              <a:lumMod val="75000"/>
                            </a:schemeClr>
                          </a:solidFill>
                          <a:prstDash val="solid"/>
                          <a:miter lim="800000"/>
                        </a:ln>
                        <a:effectLst/>
                      </wps:spPr>
                      <wps:txbx>
                        <w:txbxContent>
                          <w:p w14:paraId="6E1A006B" w14:textId="075E9CC7" w:rsidR="003C5ECE" w:rsidRPr="002958C5" w:rsidRDefault="00A11A24" w:rsidP="00001E5D">
                            <w:pPr>
                              <w:spacing w:line="0" w:lineRule="atLeast"/>
                              <w:ind w:left="211" w:hangingChars="100" w:hanging="211"/>
                              <w:jc w:val="left"/>
                              <w:rPr>
                                <w:rFonts w:ascii="ＭＳ Ｐゴシック" w:eastAsia="ＭＳ Ｐゴシック" w:hAnsi="ＭＳ Ｐゴシック"/>
                                <w:b/>
                                <w:color w:val="FFFFFF" w:themeColor="background1"/>
                              </w:rPr>
                            </w:pPr>
                            <w:r w:rsidRPr="002958C5">
                              <w:rPr>
                                <w:rFonts w:ascii="ＭＳ Ｐゴシック" w:eastAsia="ＭＳ Ｐゴシック" w:hAnsi="ＭＳ Ｐゴシック" w:hint="eastAsia"/>
                                <w:b/>
                                <w:color w:val="FFFFFF" w:themeColor="background1"/>
                              </w:rPr>
                              <w:t>2</w:t>
                            </w:r>
                            <w:r w:rsidRPr="002958C5">
                              <w:rPr>
                                <w:rFonts w:ascii="ＭＳ Ｐゴシック" w:eastAsia="ＭＳ Ｐゴシック" w:hAnsi="ＭＳ Ｐゴシック"/>
                                <w:b/>
                                <w:color w:val="FFFFFF" w:themeColor="background1"/>
                              </w:rPr>
                              <w:t>．</w:t>
                            </w:r>
                            <w:r w:rsidR="008B1610" w:rsidRPr="00AF18F1">
                              <w:rPr>
                                <w:rFonts w:ascii="ＭＳ Ｐゴシック" w:eastAsia="ＭＳ Ｐゴシック" w:hAnsi="ＭＳ Ｐゴシック" w:hint="eastAsia"/>
                                <w:b/>
                                <w:color w:val="FFFFFF" w:themeColor="background1"/>
                                <w:spacing w:val="14"/>
                                <w:kern w:val="0"/>
                                <w:fitText w:val="2110" w:id="-1544309503"/>
                              </w:rPr>
                              <w:t>任意継続の加入要</w:t>
                            </w:r>
                            <w:r w:rsidR="008B1610" w:rsidRPr="00AF18F1">
                              <w:rPr>
                                <w:rFonts w:ascii="ＭＳ Ｐゴシック" w:eastAsia="ＭＳ Ｐゴシック" w:hAnsi="ＭＳ Ｐゴシック" w:hint="eastAsia"/>
                                <w:b/>
                                <w:color w:val="FFFFFF" w:themeColor="background1"/>
                                <w:spacing w:val="1"/>
                                <w:kern w:val="0"/>
                                <w:fitText w:val="2110" w:id="-1544309503"/>
                              </w:rPr>
                              <w:t>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77A8B4" id="正方形/長方形 8" o:spid="_x0000_s1028" style="position:absolute;left:0;text-align:left;margin-left:-.45pt;margin-top:345.55pt;width:496.05pt;height:20.8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qpqcQIAACsFAAAOAAAAZHJzL2Uyb0RvYy54bWysVMFOGzEQvVfqP1i+l03SECBigyIQVSUK&#10;SFBxnnjtrCXb49pOdunXd+wNCdCeKnLYeDzjNzPPb3x+0VvDtjJEja7m46MRZ9IJbLRb1/zn4/WX&#10;U85iAteAQSdr/iwjv1h8/nTe+bmcYIumkYERiIvzzte8TcnPqyqKVlqIR+ilI6fCYCGRGdZVE6Aj&#10;dGuqyWg0qzoMjQ8oZIy0ezU4+aLgKyVFulMqysRMzam2VL6hfFf5Wy3OYb4O4FstdmXAf1RhQTtK&#10;uoe6ggRsE/RfUFaLgBFVOhJoK1RKC1l6oG7Go3fdPLTgZemFyIl+T1P8OFhxu33w94Fo6HycR1rm&#10;LnoVbP6n+lhfyHrekyX7xARtzr6O8o8zQb7JbDqeFTarw2kfYvom0bK8qHmgyygcwfYmJspIoS8h&#10;OVlEo5trbUwxsgDkpQlsC3R1IIR06bgcNxv7A5th/+Q4lzBgFc3kIwX5DZpxrCN1Tk5KvUA6UwYS&#10;lW59U/Po1pyBWZOARQolx5vTe+APqSW3fAWxHcBKokGFVicaBaNtzU8Haoe+jMuEyCLmHXGHu8qr&#10;1K96pqmRSQbKOytsnu8DCzjoPXpxrSntDcR0D4EETtdGQ5vu6KMMEje4W3HWYvj9r/0cT7ojL2cd&#10;DQzx9msDQXJmvjtS5Nl4Os0TVozp8cmEjPDas3rtcRt7iXSxY3oevCjLHJ/My1IFtE8028uclVzg&#10;BOUebmhnXKZhkOl1EHK5LGE0VR7SjXvwIoNn5jLhj/0TBL8TYiIJ3+LLcMH8nR6H2HzS4XKTUOki&#10;1gOvpK9s0EQWpe1ejzzyr+0SdXjjFn8AAAD//wMAUEsDBBQABgAIAAAAIQBhXJV63gAAAAkBAAAP&#10;AAAAZHJzL2Rvd25yZXYueG1sTI/BTsMwEETvSPyDtUjcWidBakjIpkJIPcCNgiq4OfYSR8TrKHbb&#10;9O8xJziOZjTzptkubhQnmsPgGSFfZyCItTcD9wjvb7vVPYgQFRs1eiaECwXYttdXjaqNP/Mrnfax&#10;F6mEQ60QbIxTLWXQlpwKaz8RJ+/Lz07FJOdemlmdU7kbZZFlG+nUwGnBqomeLOnv/dEh0MvFFCMf&#10;On3YTc/WLPqj/NSItzfL4wOISEv8C8MvfkKHNjF1/sgmiBFhVaUgwqbKcxDJr6q8ANEhlHdFCbJt&#10;5P8H7Q8AAAD//wMAUEsBAi0AFAAGAAgAAAAhALaDOJL+AAAA4QEAABMAAAAAAAAAAAAAAAAAAAAA&#10;AFtDb250ZW50X1R5cGVzXS54bWxQSwECLQAUAAYACAAAACEAOP0h/9YAAACUAQAACwAAAAAAAAAA&#10;AAAAAAAvAQAAX3JlbHMvLnJlbHNQSwECLQAUAAYACAAAACEACWKqanECAAArBQAADgAAAAAAAAAA&#10;AAAAAAAuAgAAZHJzL2Uyb0RvYy54bWxQSwECLQAUAAYACAAAACEAYVyVet4AAAAJAQAADwAAAAAA&#10;AAAAAAAAAADLBAAAZHJzL2Rvd25yZXYueG1sUEsFBgAAAAAEAAQA8wAAANYFAAAAAA==&#10;" fillcolor="#2e74b5 [2408]" strokecolor="#2e74b5 [2408]" strokeweight="1pt">
                <v:textbox>
                  <w:txbxContent>
                    <w:p w14:paraId="6E1A006B" w14:textId="075E9CC7" w:rsidR="003C5ECE" w:rsidRPr="002958C5" w:rsidRDefault="00A11A24" w:rsidP="00001E5D">
                      <w:pPr>
                        <w:spacing w:line="0" w:lineRule="atLeast"/>
                        <w:ind w:left="211" w:hangingChars="100" w:hanging="211"/>
                        <w:jc w:val="left"/>
                        <w:rPr>
                          <w:rFonts w:ascii="ＭＳ Ｐゴシック" w:eastAsia="ＭＳ Ｐゴシック" w:hAnsi="ＭＳ Ｐゴシック"/>
                          <w:b/>
                          <w:color w:val="FFFFFF" w:themeColor="background1"/>
                        </w:rPr>
                      </w:pPr>
                      <w:r w:rsidRPr="002958C5">
                        <w:rPr>
                          <w:rFonts w:ascii="ＭＳ Ｐゴシック" w:eastAsia="ＭＳ Ｐゴシック" w:hAnsi="ＭＳ Ｐゴシック" w:hint="eastAsia"/>
                          <w:b/>
                          <w:color w:val="FFFFFF" w:themeColor="background1"/>
                        </w:rPr>
                        <w:t>2</w:t>
                      </w:r>
                      <w:r w:rsidRPr="002958C5">
                        <w:rPr>
                          <w:rFonts w:ascii="ＭＳ Ｐゴシック" w:eastAsia="ＭＳ Ｐゴシック" w:hAnsi="ＭＳ Ｐゴシック"/>
                          <w:b/>
                          <w:color w:val="FFFFFF" w:themeColor="background1"/>
                        </w:rPr>
                        <w:t>．</w:t>
                      </w:r>
                      <w:r w:rsidR="008B1610" w:rsidRPr="00AF18F1">
                        <w:rPr>
                          <w:rFonts w:ascii="ＭＳ Ｐゴシック" w:eastAsia="ＭＳ Ｐゴシック" w:hAnsi="ＭＳ Ｐゴシック" w:hint="eastAsia"/>
                          <w:b/>
                          <w:color w:val="FFFFFF" w:themeColor="background1"/>
                          <w:spacing w:val="14"/>
                          <w:kern w:val="0"/>
                          <w:fitText w:val="2110" w:id="-1544309503"/>
                        </w:rPr>
                        <w:t>任意継続の加入要</w:t>
                      </w:r>
                      <w:r w:rsidR="008B1610" w:rsidRPr="00AF18F1">
                        <w:rPr>
                          <w:rFonts w:ascii="ＭＳ Ｐゴシック" w:eastAsia="ＭＳ Ｐゴシック" w:hAnsi="ＭＳ Ｐゴシック" w:hint="eastAsia"/>
                          <w:b/>
                          <w:color w:val="FFFFFF" w:themeColor="background1"/>
                          <w:spacing w:val="1"/>
                          <w:kern w:val="0"/>
                          <w:fitText w:val="2110" w:id="-1544309503"/>
                        </w:rPr>
                        <w:t>件</w:t>
                      </w:r>
                    </w:p>
                  </w:txbxContent>
                </v:textbox>
              </v:rect>
            </w:pict>
          </mc:Fallback>
        </mc:AlternateContent>
      </w:r>
    </w:p>
    <w:p w14:paraId="6367CB6E" w14:textId="35748694" w:rsidR="00AD7432" w:rsidRPr="003C5ECE" w:rsidRDefault="008D5689" w:rsidP="00001E5D">
      <w:pPr>
        <w:tabs>
          <w:tab w:val="left" w:pos="3570"/>
        </w:tabs>
        <w:ind w:firstLineChars="100" w:firstLine="210"/>
        <w:rPr>
          <w:rFonts w:ascii="ＭＳ Ｐゴシック" w:eastAsia="ＭＳ Ｐゴシック" w:hAnsi="ＭＳ Ｐゴシック"/>
          <w:szCs w:val="21"/>
        </w:rPr>
      </w:pPr>
      <w:r w:rsidRPr="003C5ECE">
        <w:rPr>
          <w:rFonts w:ascii="ＭＳ Ｐゴシック" w:eastAsia="ＭＳ Ｐゴシック" w:hAnsi="ＭＳ Ｐゴシック" w:hint="eastAsia"/>
          <w:szCs w:val="21"/>
        </w:rPr>
        <w:t>（</w:t>
      </w:r>
      <w:r w:rsidR="00B13D27">
        <w:rPr>
          <w:rFonts w:ascii="ＭＳ Ｐゴシック" w:eastAsia="ＭＳ Ｐゴシック" w:hAnsi="ＭＳ Ｐゴシック" w:hint="eastAsia"/>
          <w:szCs w:val="21"/>
        </w:rPr>
        <w:t>1</w:t>
      </w:r>
      <w:r w:rsidRPr="003C5ECE">
        <w:rPr>
          <w:rFonts w:ascii="ＭＳ Ｐゴシック" w:eastAsia="ＭＳ Ｐゴシック" w:hAnsi="ＭＳ Ｐゴシック" w:hint="eastAsia"/>
          <w:szCs w:val="21"/>
        </w:rPr>
        <w:t>）</w:t>
      </w:r>
      <w:r w:rsidR="002063C1" w:rsidRPr="003C5ECE">
        <w:rPr>
          <w:rFonts w:ascii="ＭＳ Ｐゴシック" w:eastAsia="ＭＳ Ｐゴシック" w:hAnsi="ＭＳ Ｐゴシック" w:hint="eastAsia"/>
          <w:szCs w:val="21"/>
        </w:rPr>
        <w:t>資格喪失日の前日まで、</w:t>
      </w:r>
      <w:r w:rsidR="00AD7432" w:rsidRPr="003C5ECE">
        <w:rPr>
          <w:rFonts w:ascii="ＭＳ Ｐゴシック" w:eastAsia="ＭＳ Ｐゴシック" w:hAnsi="ＭＳ Ｐゴシック" w:hint="eastAsia"/>
          <w:szCs w:val="21"/>
          <w:u w:val="single"/>
        </w:rPr>
        <w:t>継続して</w:t>
      </w:r>
      <w:r w:rsidR="006B6CB7">
        <w:rPr>
          <w:rFonts w:ascii="ＭＳ Ｐゴシック" w:eastAsia="ＭＳ Ｐゴシック" w:hAnsi="ＭＳ Ｐゴシック" w:hint="eastAsia"/>
          <w:szCs w:val="21"/>
          <w:u w:val="single"/>
        </w:rPr>
        <w:t>2</w:t>
      </w:r>
      <w:r w:rsidR="002958C5">
        <w:rPr>
          <w:rFonts w:ascii="ＭＳ Ｐゴシック" w:eastAsia="ＭＳ Ｐゴシック" w:hAnsi="ＭＳ Ｐゴシック" w:hint="eastAsia"/>
          <w:szCs w:val="21"/>
          <w:u w:val="single"/>
        </w:rPr>
        <w:t>ヵ月</w:t>
      </w:r>
      <w:r w:rsidR="00AD7432" w:rsidRPr="003C5ECE">
        <w:rPr>
          <w:rFonts w:ascii="ＭＳ Ｐゴシック" w:eastAsia="ＭＳ Ｐゴシック" w:hAnsi="ＭＳ Ｐゴシック" w:hint="eastAsia"/>
          <w:szCs w:val="21"/>
          <w:u w:val="single"/>
        </w:rPr>
        <w:t>以上</w:t>
      </w:r>
      <w:r w:rsidR="00AD7432" w:rsidRPr="003C5ECE">
        <w:rPr>
          <w:rFonts w:ascii="ＭＳ Ｐゴシック" w:eastAsia="ＭＳ Ｐゴシック" w:hAnsi="ＭＳ Ｐゴシック" w:hint="eastAsia"/>
          <w:szCs w:val="21"/>
        </w:rPr>
        <w:t>被保険者であったこと。</w:t>
      </w:r>
    </w:p>
    <w:p w14:paraId="7610EA7A" w14:textId="5C4B5A17" w:rsidR="00AD7432" w:rsidRPr="003C5ECE" w:rsidRDefault="00C60A3E" w:rsidP="002B711F">
      <w:pPr>
        <w:tabs>
          <w:tab w:val="left" w:pos="359"/>
        </w:tabs>
        <w:adjustRightInd w:val="0"/>
        <w:ind w:firstLineChars="100" w:firstLine="210"/>
        <w:rPr>
          <w:rFonts w:ascii="ＭＳ Ｐゴシック" w:eastAsia="ＭＳ Ｐゴシック" w:hAnsi="ＭＳ Ｐゴシック"/>
          <w:szCs w:val="21"/>
        </w:rPr>
      </w:pPr>
      <w:r w:rsidRPr="003C5ECE">
        <w:rPr>
          <w:rFonts w:ascii="ＭＳ Ｐゴシック" w:eastAsia="ＭＳ Ｐゴシック" w:hAnsi="ＭＳ Ｐゴシック" w:hint="eastAsia"/>
          <w:noProof/>
          <w:color w:val="0000FF"/>
          <w:szCs w:val="21"/>
        </w:rPr>
        <mc:AlternateContent>
          <mc:Choice Requires="wps">
            <w:drawing>
              <wp:anchor distT="0" distB="0" distL="114300" distR="114300" simplePos="0" relativeHeight="251673600" behindDoc="0" locked="0" layoutInCell="1" allowOverlap="1" wp14:anchorId="35EFC77E" wp14:editId="6B78243D">
                <wp:simplePos x="0" y="0"/>
                <wp:positionH relativeFrom="column">
                  <wp:posOffset>-5715</wp:posOffset>
                </wp:positionH>
                <wp:positionV relativeFrom="paragraph">
                  <wp:posOffset>260985</wp:posOffset>
                </wp:positionV>
                <wp:extent cx="6300000" cy="264160"/>
                <wp:effectExtent l="0" t="0" r="24765" b="21590"/>
                <wp:wrapNone/>
                <wp:docPr id="10" name="正方形/長方形 10"/>
                <wp:cNvGraphicFramePr/>
                <a:graphic xmlns:a="http://schemas.openxmlformats.org/drawingml/2006/main">
                  <a:graphicData uri="http://schemas.microsoft.com/office/word/2010/wordprocessingShape">
                    <wps:wsp>
                      <wps:cNvSpPr/>
                      <wps:spPr>
                        <a:xfrm>
                          <a:off x="0" y="0"/>
                          <a:ext cx="6300000" cy="264160"/>
                        </a:xfrm>
                        <a:prstGeom prst="rect">
                          <a:avLst/>
                        </a:prstGeom>
                        <a:solidFill>
                          <a:schemeClr val="accent5">
                            <a:lumMod val="75000"/>
                          </a:schemeClr>
                        </a:solidFill>
                        <a:ln w="12700" cap="flat" cmpd="sng" algn="ctr">
                          <a:solidFill>
                            <a:schemeClr val="accent5">
                              <a:lumMod val="75000"/>
                            </a:schemeClr>
                          </a:solidFill>
                          <a:prstDash val="solid"/>
                          <a:miter lim="800000"/>
                        </a:ln>
                        <a:effectLst/>
                      </wps:spPr>
                      <wps:txbx>
                        <w:txbxContent>
                          <w:p w14:paraId="13A0F2DB" w14:textId="171F81FC" w:rsidR="000834FD" w:rsidRPr="002958C5" w:rsidRDefault="008B1610" w:rsidP="00BD3526">
                            <w:pPr>
                              <w:spacing w:line="0" w:lineRule="atLeast"/>
                              <w:ind w:left="211" w:rightChars="-114" w:right="-239" w:hangingChars="100" w:hanging="211"/>
                              <w:rPr>
                                <w:rFonts w:ascii="ＭＳ Ｐゴシック" w:eastAsia="ＭＳ Ｐゴシック" w:hAnsi="ＭＳ Ｐゴシック"/>
                                <w:b/>
                                <w:color w:val="FFFFFF" w:themeColor="background1"/>
                              </w:rPr>
                            </w:pPr>
                            <w:r w:rsidRPr="002958C5">
                              <w:rPr>
                                <w:rFonts w:ascii="ＭＳ Ｐゴシック" w:eastAsia="ＭＳ Ｐゴシック" w:hAnsi="ＭＳ Ｐゴシック" w:hint="eastAsia"/>
                                <w:b/>
                                <w:color w:val="FFFFFF" w:themeColor="background1"/>
                              </w:rPr>
                              <w:t>3</w:t>
                            </w:r>
                            <w:r w:rsidRPr="002958C5">
                              <w:rPr>
                                <w:rFonts w:ascii="ＭＳ Ｐゴシック" w:eastAsia="ＭＳ Ｐゴシック" w:hAnsi="ＭＳ Ｐゴシック"/>
                                <w:b/>
                                <w:color w:val="FFFFFF" w:themeColor="background1"/>
                              </w:rPr>
                              <w:t>．</w:t>
                            </w:r>
                            <w:r w:rsidR="00231F6E" w:rsidRPr="00BD3526">
                              <w:rPr>
                                <w:rFonts w:ascii="ＭＳ Ｐゴシック" w:eastAsia="ＭＳ Ｐゴシック" w:hAnsi="ＭＳ Ｐゴシック" w:hint="eastAsia"/>
                                <w:b/>
                                <w:color w:val="FFFFFF" w:themeColor="background1"/>
                                <w:spacing w:val="14"/>
                                <w:kern w:val="0"/>
                                <w:fitText w:val="2110" w:id="-1544309502"/>
                              </w:rPr>
                              <w:t>任意継続加入の流</w:t>
                            </w:r>
                            <w:r w:rsidR="00231F6E" w:rsidRPr="00BD3526">
                              <w:rPr>
                                <w:rFonts w:ascii="ＭＳ Ｐゴシック" w:eastAsia="ＭＳ Ｐゴシック" w:hAnsi="ＭＳ Ｐゴシック" w:hint="eastAsia"/>
                                <w:b/>
                                <w:color w:val="FFFFFF" w:themeColor="background1"/>
                                <w:spacing w:val="3"/>
                                <w:kern w:val="0"/>
                                <w:fitText w:val="2110" w:id="-1544309502"/>
                              </w:rPr>
                              <w:t>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EFC77E" id="正方形/長方形 10" o:spid="_x0000_s1029" style="position:absolute;left:0;text-align:left;margin-left:-.45pt;margin-top:20.55pt;width:496.05pt;height:20.8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GLncQIAACsFAAAOAAAAZHJzL2Uyb0RvYy54bWysVMFOGzEQvVfqP1i+l01CCDRigyIQVSUK&#10;SFBxnnjtrCXb49pOdunXd+wNCdCeKnLYeDzjNzPPb3x+0VvDtjJEja7m46MRZ9IJbLRb1/zn4/WX&#10;M85iAteAQSdr/iwjv1h8/nTe+bmcYIumkYERiIvzzte8TcnPqyqKVlqIR+ilI6fCYCGRGdZVE6Aj&#10;dGuqyWg0qzoMjQ8oZIy0ezU4+aLgKyVFulMqysRMzam2VL6hfFf5Wy3OYb4O4FstdmXAf1RhQTtK&#10;uoe6ggRsE/RfUFaLgBFVOhJoK1RKC1l6oG7Go3fdPLTgZemFyIl+T1P8OFhxu33w94Fo6HycR1rm&#10;LnoVbP6n+lhfyHrekyX7xARtzo5H+ceZIN9kNh3PCpvV4bQPMX2TaFle1DzQZRSOYHsTE2Wk0JeQ&#10;nCyi0c21NqYYWQDy0gS2Bbo6EEK6dFKOm439gc2wf3qSSxiwimbykYL8Bs041pE6J6elXiCdKQOJ&#10;Sre+qXl0a87ArEnAIoWS483pPfCH1JJbvoLYDmAl0aBCqxONgtG25mcDtUNfxmVCZBHzjrjDXeVV&#10;6lc909TIcQbKOytsnu8DCzjoPXpxrSntDcR0D4EETtdGQ5vu6KMMEje4W3HWYvj9r/0cT7ojL2cd&#10;DQzx9msDQXJmvjtS5NfxdJonrBjTk9MJGeG1Z/Xa4zb2Eulix/Q8eFGWOT6Zl6UKaJ9otpc5K7nA&#10;Cco93NDOuEzDINPrIORyWcJoqjykG/fgRQbPzGXCH/snCH4nxEQSvsWX4YL5Oz0Osfmkw+UmodJF&#10;rAdeSV/ZoIksStu9HnnkX9sl6vDGLf4AAAD//wMAUEsDBBQABgAIAAAAIQDQwV6a3AAAAAcBAAAP&#10;AAAAZHJzL2Rvd25yZXYueG1sTI7BTsMwEETvSPyDtUjcWicRok2aTYWQeoAbBVX05thLHBGvo9ht&#10;07/HnOA4mtGbV29nN4gzTaH3jJAvMxDE2pueO4SP991iDSJExUYNngnhSgG2ze1NrSrjL/xG533s&#10;RIJwqBSCjXGspAzaklNh6Ufi1H35yamY4tRJM6lLgrtBFln2KJ3qOT1YNdKzJf29PzkEer2aYuBD&#10;qw+78cWaWX+ujhrx/m5+2oCINMe/MfzqJ3VoklPrT2yCGBAWZRoiPOQ5iFSXZV6AaBHWxQpkU8v/&#10;/s0PAAAA//8DAFBLAQItABQABgAIAAAAIQC2gziS/gAAAOEBAAATAAAAAAAAAAAAAAAAAAAAAABb&#10;Q29udGVudF9UeXBlc10ueG1sUEsBAi0AFAAGAAgAAAAhADj9If/WAAAAlAEAAAsAAAAAAAAAAAAA&#10;AAAALwEAAF9yZWxzLy5yZWxzUEsBAi0AFAAGAAgAAAAhAN8AYudxAgAAKwUAAA4AAAAAAAAAAAAA&#10;AAAALgIAAGRycy9lMm9Eb2MueG1sUEsBAi0AFAAGAAgAAAAhANDBXprcAAAABwEAAA8AAAAAAAAA&#10;AAAAAAAAywQAAGRycy9kb3ducmV2LnhtbFBLBQYAAAAABAAEAPMAAADUBQAAAAA=&#10;" fillcolor="#2e74b5 [2408]" strokecolor="#2e74b5 [2408]" strokeweight="1pt">
                <v:textbox>
                  <w:txbxContent>
                    <w:p w14:paraId="13A0F2DB" w14:textId="171F81FC" w:rsidR="000834FD" w:rsidRPr="002958C5" w:rsidRDefault="008B1610" w:rsidP="00BD3526">
                      <w:pPr>
                        <w:spacing w:line="0" w:lineRule="atLeast"/>
                        <w:ind w:left="211" w:rightChars="-114" w:right="-239" w:hangingChars="100" w:hanging="211"/>
                        <w:rPr>
                          <w:rFonts w:ascii="ＭＳ Ｐゴシック" w:eastAsia="ＭＳ Ｐゴシック" w:hAnsi="ＭＳ Ｐゴシック"/>
                          <w:b/>
                          <w:color w:val="FFFFFF" w:themeColor="background1"/>
                        </w:rPr>
                      </w:pPr>
                      <w:r w:rsidRPr="002958C5">
                        <w:rPr>
                          <w:rFonts w:ascii="ＭＳ Ｐゴシック" w:eastAsia="ＭＳ Ｐゴシック" w:hAnsi="ＭＳ Ｐゴシック" w:hint="eastAsia"/>
                          <w:b/>
                          <w:color w:val="FFFFFF" w:themeColor="background1"/>
                        </w:rPr>
                        <w:t>3</w:t>
                      </w:r>
                      <w:r w:rsidRPr="002958C5">
                        <w:rPr>
                          <w:rFonts w:ascii="ＭＳ Ｐゴシック" w:eastAsia="ＭＳ Ｐゴシック" w:hAnsi="ＭＳ Ｐゴシック"/>
                          <w:b/>
                          <w:color w:val="FFFFFF" w:themeColor="background1"/>
                        </w:rPr>
                        <w:t>．</w:t>
                      </w:r>
                      <w:r w:rsidR="00231F6E" w:rsidRPr="00BD3526">
                        <w:rPr>
                          <w:rFonts w:ascii="ＭＳ Ｐゴシック" w:eastAsia="ＭＳ Ｐゴシック" w:hAnsi="ＭＳ Ｐゴシック" w:hint="eastAsia"/>
                          <w:b/>
                          <w:color w:val="FFFFFF" w:themeColor="background1"/>
                          <w:spacing w:val="14"/>
                          <w:kern w:val="0"/>
                          <w:fitText w:val="2110" w:id="-1544309502"/>
                        </w:rPr>
                        <w:t>任意継続加入の流</w:t>
                      </w:r>
                      <w:r w:rsidR="00231F6E" w:rsidRPr="00BD3526">
                        <w:rPr>
                          <w:rFonts w:ascii="ＭＳ Ｐゴシック" w:eastAsia="ＭＳ Ｐゴシック" w:hAnsi="ＭＳ Ｐゴシック" w:hint="eastAsia"/>
                          <w:b/>
                          <w:color w:val="FFFFFF" w:themeColor="background1"/>
                          <w:spacing w:val="3"/>
                          <w:kern w:val="0"/>
                          <w:fitText w:val="2110" w:id="-1544309502"/>
                        </w:rPr>
                        <w:t>れ</w:t>
                      </w:r>
                    </w:p>
                  </w:txbxContent>
                </v:textbox>
              </v:rect>
            </w:pict>
          </mc:Fallback>
        </mc:AlternateContent>
      </w:r>
      <w:r w:rsidR="00A55E37">
        <w:rPr>
          <w:rFonts w:ascii="ＭＳ Ｐゴシック" w:eastAsia="ＭＳ Ｐゴシック" w:hAnsi="ＭＳ Ｐゴシック" w:hint="eastAsia"/>
          <w:szCs w:val="21"/>
        </w:rPr>
        <w:t>（</w:t>
      </w:r>
      <w:r w:rsidR="00B13D27">
        <w:rPr>
          <w:rFonts w:ascii="ＭＳ Ｐゴシック" w:eastAsia="ＭＳ Ｐゴシック" w:hAnsi="ＭＳ Ｐゴシック" w:hint="eastAsia"/>
          <w:szCs w:val="21"/>
        </w:rPr>
        <w:t>2</w:t>
      </w:r>
      <w:r w:rsidR="00A55E37">
        <w:rPr>
          <w:rFonts w:ascii="ＭＳ Ｐゴシック" w:eastAsia="ＭＳ Ｐゴシック" w:hAnsi="ＭＳ Ｐゴシック" w:hint="eastAsia"/>
          <w:szCs w:val="21"/>
        </w:rPr>
        <w:t>）</w:t>
      </w:r>
      <w:r w:rsidR="0049371C">
        <w:rPr>
          <w:rFonts w:ascii="ＭＳ Ｐゴシック" w:eastAsia="ＭＳ Ｐゴシック" w:hAnsi="ＭＳ Ｐゴシック" w:hint="eastAsia"/>
          <w:szCs w:val="21"/>
        </w:rPr>
        <w:t>資格喪失日から20日以内に任意継続被保険者となることの申請をすること。</w:t>
      </w:r>
    </w:p>
    <w:p w14:paraId="1F0EA1DF" w14:textId="1662337D" w:rsidR="009324CA" w:rsidRPr="003C5ECE" w:rsidRDefault="009324CA" w:rsidP="00231F6E">
      <w:pPr>
        <w:tabs>
          <w:tab w:val="left" w:pos="359"/>
          <w:tab w:val="left" w:pos="4200"/>
        </w:tabs>
        <w:adjustRightInd w:val="0"/>
        <w:ind w:firstLineChars="200" w:firstLine="420"/>
        <w:rPr>
          <w:rFonts w:ascii="ＭＳ Ｐゴシック" w:eastAsia="ＭＳ Ｐゴシック" w:hAnsi="ＭＳ Ｐゴシック"/>
          <w:szCs w:val="21"/>
        </w:rPr>
      </w:pPr>
    </w:p>
    <w:p w14:paraId="2DDD9D75" w14:textId="1B3106D6" w:rsidR="00A57BCF" w:rsidRPr="003C5ECE" w:rsidRDefault="00FB1E65" w:rsidP="00FB1E65">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B13D27">
        <w:rPr>
          <w:rFonts w:ascii="ＭＳ Ｐゴシック" w:eastAsia="ＭＳ Ｐゴシック" w:hAnsi="ＭＳ Ｐゴシック" w:hint="eastAsia"/>
          <w:szCs w:val="21"/>
        </w:rPr>
        <w:t>1</w:t>
      </w:r>
      <w:r w:rsidR="009708B5" w:rsidRPr="003C5ECE">
        <w:rPr>
          <w:rFonts w:ascii="ＭＳ Ｐゴシック" w:eastAsia="ＭＳ Ｐゴシック" w:hAnsi="ＭＳ Ｐゴシック" w:hint="eastAsia"/>
          <w:szCs w:val="21"/>
        </w:rPr>
        <w:t>）加入要件を満たしているか確認する。</w:t>
      </w:r>
    </w:p>
    <w:p w14:paraId="55A32F5E" w14:textId="77777777" w:rsidR="009C23C2" w:rsidRDefault="003F036A" w:rsidP="00A11A24">
      <w:pPr>
        <w:tabs>
          <w:tab w:val="left" w:pos="4095"/>
        </w:tabs>
        <w:ind w:leftChars="100" w:left="42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B13D27">
        <w:rPr>
          <w:rFonts w:ascii="ＭＳ Ｐゴシック" w:eastAsia="ＭＳ Ｐゴシック" w:hAnsi="ＭＳ Ｐゴシック" w:hint="eastAsia"/>
          <w:szCs w:val="21"/>
        </w:rPr>
        <w:t>2</w:t>
      </w:r>
      <w:r>
        <w:rPr>
          <w:rFonts w:ascii="ＭＳ Ｐゴシック" w:eastAsia="ＭＳ Ｐゴシック" w:hAnsi="ＭＳ Ｐゴシック" w:hint="eastAsia"/>
          <w:szCs w:val="21"/>
        </w:rPr>
        <w:t>）</w:t>
      </w:r>
      <w:r w:rsidR="00A57BCF" w:rsidRPr="003C5ECE">
        <w:rPr>
          <w:rFonts w:ascii="ＭＳ Ｐゴシック" w:eastAsia="ＭＳ Ｐゴシック" w:hAnsi="ＭＳ Ｐゴシック" w:hint="eastAsia"/>
          <w:szCs w:val="21"/>
        </w:rPr>
        <w:t>「任意継続被保険者資格取得申請書」</w:t>
      </w:r>
      <w:r w:rsidR="00A35A9D" w:rsidRPr="003C5ECE">
        <w:rPr>
          <w:rFonts w:ascii="ＭＳ Ｐゴシック" w:eastAsia="ＭＳ Ｐゴシック" w:hAnsi="ＭＳ Ｐゴシック" w:hint="eastAsia"/>
          <w:szCs w:val="21"/>
        </w:rPr>
        <w:t>「住民票」、引き続き家族を扶養する場合は「被扶養者認定届」を</w:t>
      </w:r>
    </w:p>
    <w:p w14:paraId="1A3B6290" w14:textId="75D709E3" w:rsidR="009708B5" w:rsidRDefault="00A57BCF" w:rsidP="009C79A7">
      <w:pPr>
        <w:tabs>
          <w:tab w:val="left" w:pos="4095"/>
        </w:tabs>
        <w:ind w:firstLineChars="200" w:firstLine="420"/>
        <w:rPr>
          <w:rFonts w:ascii="ＭＳ Ｐゴシック" w:eastAsia="ＭＳ Ｐゴシック" w:hAnsi="ＭＳ Ｐゴシック"/>
          <w:szCs w:val="21"/>
        </w:rPr>
      </w:pPr>
      <w:r w:rsidRPr="003C5ECE">
        <w:rPr>
          <w:rFonts w:ascii="ＭＳ Ｐゴシック" w:eastAsia="ＭＳ Ｐゴシック" w:hAnsi="ＭＳ Ｐゴシック" w:hint="eastAsia"/>
          <w:szCs w:val="21"/>
        </w:rPr>
        <w:t>提出する。（事業所または健保組合</w:t>
      </w:r>
      <w:r w:rsidR="009708B5" w:rsidRPr="003C5ECE">
        <w:rPr>
          <w:rFonts w:ascii="ＭＳ Ｐゴシック" w:eastAsia="ＭＳ Ｐゴシック" w:hAnsi="ＭＳ Ｐゴシック" w:hint="eastAsia"/>
          <w:szCs w:val="21"/>
        </w:rPr>
        <w:t>）</w:t>
      </w:r>
    </w:p>
    <w:p w14:paraId="7747C305" w14:textId="30C92141" w:rsidR="00697862" w:rsidRPr="00697862" w:rsidRDefault="00697862" w:rsidP="00697862">
      <w:pPr>
        <w:tabs>
          <w:tab w:val="left" w:pos="4095"/>
        </w:tabs>
        <w:ind w:firstLineChars="300" w:firstLine="630"/>
        <w:rPr>
          <w:rFonts w:ascii="ＭＳ Ｐゴシック" w:eastAsia="ＭＳ Ｐゴシック" w:hAnsi="ＭＳ Ｐゴシック"/>
          <w:szCs w:val="21"/>
        </w:rPr>
      </w:pPr>
      <w:r>
        <w:rPr>
          <w:rFonts w:ascii="ＭＳ Ｐゴシック" w:eastAsia="ＭＳ Ｐゴシック" w:hAnsi="ＭＳ Ｐゴシック" w:hint="eastAsia"/>
          <w:szCs w:val="21"/>
        </w:rPr>
        <w:t>※マイナ保険証未登録等の方は、「健康保険資格確認書交付申請書」を提出する。</w:t>
      </w:r>
    </w:p>
    <w:p w14:paraId="094A2247" w14:textId="2C355271" w:rsidR="009708B5" w:rsidRPr="003C5ECE" w:rsidRDefault="003F036A" w:rsidP="006B6CB7">
      <w:pPr>
        <w:tabs>
          <w:tab w:val="left" w:pos="315"/>
          <w:tab w:val="left" w:pos="525"/>
        </w:tabs>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B13D27">
        <w:rPr>
          <w:rFonts w:ascii="ＭＳ Ｐゴシック" w:eastAsia="ＭＳ Ｐゴシック" w:hAnsi="ＭＳ Ｐゴシック" w:hint="eastAsia"/>
          <w:szCs w:val="21"/>
        </w:rPr>
        <w:t>3</w:t>
      </w:r>
      <w:r>
        <w:rPr>
          <w:rFonts w:ascii="ＭＳ Ｐゴシック" w:eastAsia="ＭＳ Ｐゴシック" w:hAnsi="ＭＳ Ｐゴシック" w:hint="eastAsia"/>
          <w:szCs w:val="21"/>
        </w:rPr>
        <w:t>）</w:t>
      </w:r>
      <w:r w:rsidR="009708B5" w:rsidRPr="003C5ECE">
        <w:rPr>
          <w:rFonts w:ascii="ＭＳ Ｐゴシック" w:eastAsia="ＭＳ Ｐゴシック" w:hAnsi="ＭＳ Ｐゴシック" w:hint="eastAsia"/>
          <w:szCs w:val="21"/>
        </w:rPr>
        <w:t>事業主から健保組合に</w:t>
      </w:r>
      <w:r w:rsidR="00FF4AE3" w:rsidRPr="003C5ECE">
        <w:rPr>
          <w:rFonts w:ascii="ＭＳ Ｐゴシック" w:eastAsia="ＭＳ Ｐゴシック" w:hAnsi="ＭＳ Ｐゴシック" w:hint="eastAsia"/>
          <w:szCs w:val="21"/>
        </w:rPr>
        <w:t>「</w:t>
      </w:r>
      <w:r w:rsidR="009708B5" w:rsidRPr="003C5ECE">
        <w:rPr>
          <w:rFonts w:ascii="ＭＳ Ｐゴシック" w:eastAsia="ＭＳ Ｐゴシック" w:hAnsi="ＭＳ Ｐゴシック" w:hint="eastAsia"/>
          <w:szCs w:val="21"/>
        </w:rPr>
        <w:t>資格喪失届</w:t>
      </w:r>
      <w:r w:rsidR="00FF4AE3" w:rsidRPr="003C5ECE">
        <w:rPr>
          <w:rFonts w:ascii="ＭＳ Ｐゴシック" w:eastAsia="ＭＳ Ｐゴシック" w:hAnsi="ＭＳ Ｐゴシック" w:hint="eastAsia"/>
          <w:szCs w:val="21"/>
        </w:rPr>
        <w:t>」</w:t>
      </w:r>
      <w:r w:rsidR="00A35A9D" w:rsidRPr="003C5ECE">
        <w:rPr>
          <w:rFonts w:ascii="ＭＳ Ｐゴシック" w:eastAsia="ＭＳ Ｐゴシック" w:hAnsi="ＭＳ Ｐゴシック" w:hint="eastAsia"/>
          <w:szCs w:val="21"/>
        </w:rPr>
        <w:t>が提出</w:t>
      </w:r>
      <w:r w:rsidR="009708B5" w:rsidRPr="003C5ECE">
        <w:rPr>
          <w:rFonts w:ascii="ＭＳ Ｐゴシック" w:eastAsia="ＭＳ Ｐゴシック" w:hAnsi="ＭＳ Ｐゴシック" w:hint="eastAsia"/>
          <w:szCs w:val="21"/>
        </w:rPr>
        <w:t>される。</w:t>
      </w:r>
    </w:p>
    <w:p w14:paraId="73B3DDF3" w14:textId="2137D097" w:rsidR="009708B5" w:rsidRPr="003C5ECE" w:rsidRDefault="009708B5" w:rsidP="003F036A">
      <w:pPr>
        <w:ind w:firstLineChars="100" w:firstLine="210"/>
        <w:rPr>
          <w:rFonts w:ascii="ＭＳ Ｐゴシック" w:eastAsia="ＭＳ Ｐゴシック" w:hAnsi="ＭＳ Ｐゴシック"/>
          <w:szCs w:val="21"/>
        </w:rPr>
      </w:pPr>
      <w:r w:rsidRPr="003C5ECE">
        <w:rPr>
          <w:rFonts w:ascii="ＭＳ Ｐゴシック" w:eastAsia="ＭＳ Ｐゴシック" w:hAnsi="ＭＳ Ｐゴシック" w:hint="eastAsia"/>
          <w:szCs w:val="21"/>
        </w:rPr>
        <w:t>（</w:t>
      </w:r>
      <w:r w:rsidR="00B13D27">
        <w:rPr>
          <w:rFonts w:ascii="ＭＳ Ｐゴシック" w:eastAsia="ＭＳ Ｐゴシック" w:hAnsi="ＭＳ Ｐゴシック" w:hint="eastAsia"/>
          <w:szCs w:val="21"/>
        </w:rPr>
        <w:t>4</w:t>
      </w:r>
      <w:r w:rsidRPr="003C5ECE">
        <w:rPr>
          <w:rFonts w:ascii="ＭＳ Ｐゴシック" w:eastAsia="ＭＳ Ｐゴシック" w:hAnsi="ＭＳ Ｐゴシック" w:hint="eastAsia"/>
          <w:szCs w:val="21"/>
        </w:rPr>
        <w:t>）</w:t>
      </w:r>
      <w:r w:rsidR="00455814" w:rsidRPr="003C5ECE">
        <w:rPr>
          <w:rFonts w:ascii="ＭＳ Ｐゴシック" w:eastAsia="ＭＳ Ｐゴシック" w:hAnsi="ＭＳ Ｐゴシック" w:hint="eastAsia"/>
          <w:szCs w:val="21"/>
        </w:rPr>
        <w:t>初回</w:t>
      </w:r>
      <w:r w:rsidRPr="003C5ECE">
        <w:rPr>
          <w:rFonts w:ascii="ＭＳ Ｐゴシック" w:eastAsia="ＭＳ Ｐゴシック" w:hAnsi="ＭＳ Ｐゴシック" w:hint="eastAsia"/>
          <w:szCs w:val="21"/>
        </w:rPr>
        <w:t>（</w:t>
      </w:r>
      <w:r w:rsidR="00455814" w:rsidRPr="003C5ECE">
        <w:rPr>
          <w:rFonts w:ascii="ＭＳ Ｐゴシック" w:eastAsia="ＭＳ Ｐゴシック" w:hAnsi="ＭＳ Ｐゴシック" w:hint="eastAsia"/>
          <w:szCs w:val="21"/>
        </w:rPr>
        <w:t>任継加入月</w:t>
      </w:r>
      <w:r w:rsidRPr="003C5ECE">
        <w:rPr>
          <w:rFonts w:ascii="ＭＳ Ｐゴシック" w:eastAsia="ＭＳ Ｐゴシック" w:hAnsi="ＭＳ Ｐゴシック" w:hint="eastAsia"/>
          <w:szCs w:val="21"/>
        </w:rPr>
        <w:t>）</w:t>
      </w:r>
      <w:r w:rsidR="00455814" w:rsidRPr="003C5ECE">
        <w:rPr>
          <w:rFonts w:ascii="ＭＳ Ｐゴシック" w:eastAsia="ＭＳ Ｐゴシック" w:hAnsi="ＭＳ Ｐゴシック" w:hint="eastAsia"/>
          <w:szCs w:val="21"/>
        </w:rPr>
        <w:t>の</w:t>
      </w:r>
      <w:r w:rsidRPr="003C5ECE">
        <w:rPr>
          <w:rFonts w:ascii="ＭＳ Ｐゴシック" w:eastAsia="ＭＳ Ｐゴシック" w:hAnsi="ＭＳ Ｐゴシック" w:hint="eastAsia"/>
          <w:szCs w:val="21"/>
        </w:rPr>
        <w:t>保険料を</w:t>
      </w:r>
      <w:r w:rsidR="00A57BCF" w:rsidRPr="003C5ECE">
        <w:rPr>
          <w:rFonts w:ascii="ＭＳ Ｐゴシック" w:eastAsia="ＭＳ Ｐゴシック" w:hAnsi="ＭＳ Ｐゴシック" w:hint="eastAsia"/>
          <w:szCs w:val="21"/>
        </w:rPr>
        <w:t>納付する</w:t>
      </w:r>
      <w:r w:rsidR="00455814" w:rsidRPr="003C5ECE">
        <w:rPr>
          <w:rFonts w:ascii="ＭＳ Ｐゴシック" w:eastAsia="ＭＳ Ｐゴシック" w:hAnsi="ＭＳ Ｐゴシック" w:hint="eastAsia"/>
          <w:szCs w:val="21"/>
        </w:rPr>
        <w:t>。</w:t>
      </w:r>
      <w:r w:rsidR="00A35A9D" w:rsidRPr="003C5ECE">
        <w:rPr>
          <w:rFonts w:ascii="ＭＳ Ｐゴシック" w:eastAsia="ＭＳ Ｐゴシック" w:hAnsi="ＭＳ Ｐゴシック" w:hint="eastAsia"/>
          <w:szCs w:val="21"/>
        </w:rPr>
        <w:t>（払込取扱票）</w:t>
      </w:r>
    </w:p>
    <w:p w14:paraId="2A14BFC5" w14:textId="28A04DA8" w:rsidR="009708B5" w:rsidRDefault="009708B5" w:rsidP="008B1610">
      <w:pPr>
        <w:tabs>
          <w:tab w:val="left" w:pos="3675"/>
        </w:tabs>
        <w:ind w:firstLineChars="100" w:firstLine="210"/>
        <w:rPr>
          <w:rFonts w:ascii="ＭＳ Ｐゴシック" w:eastAsia="ＭＳ Ｐゴシック" w:hAnsi="ＭＳ Ｐゴシック"/>
          <w:szCs w:val="21"/>
        </w:rPr>
      </w:pPr>
      <w:r w:rsidRPr="003C5ECE">
        <w:rPr>
          <w:rFonts w:ascii="ＭＳ Ｐゴシック" w:eastAsia="ＭＳ Ｐゴシック" w:hAnsi="ＭＳ Ｐゴシック" w:hint="eastAsia"/>
          <w:szCs w:val="21"/>
        </w:rPr>
        <w:lastRenderedPageBreak/>
        <w:t>（</w:t>
      </w:r>
      <w:r w:rsidR="00B13D27">
        <w:rPr>
          <w:rFonts w:ascii="ＭＳ Ｐゴシック" w:eastAsia="ＭＳ Ｐゴシック" w:hAnsi="ＭＳ Ｐゴシック" w:hint="eastAsia"/>
          <w:szCs w:val="21"/>
        </w:rPr>
        <w:t>5</w:t>
      </w:r>
      <w:r w:rsidRPr="003C5ECE">
        <w:rPr>
          <w:rFonts w:ascii="ＭＳ Ｐゴシック" w:eastAsia="ＭＳ Ｐゴシック" w:hAnsi="ＭＳ Ｐゴシック" w:hint="eastAsia"/>
          <w:szCs w:val="21"/>
        </w:rPr>
        <w:t>）</w:t>
      </w:r>
      <w:r w:rsidR="003F6887" w:rsidRPr="00BD10D1">
        <w:rPr>
          <w:rFonts w:ascii="ＭＳ Ｐゴシック" w:eastAsia="ＭＳ Ｐゴシック" w:hAnsi="ＭＳ Ｐゴシック" w:hint="eastAsia"/>
          <w:color w:val="000000" w:themeColor="text1"/>
          <w:szCs w:val="21"/>
        </w:rPr>
        <w:t>「資格情報のお知らせ」を</w:t>
      </w:r>
      <w:r w:rsidR="00455814" w:rsidRPr="00BD10D1">
        <w:rPr>
          <w:rFonts w:ascii="ＭＳ Ｐゴシック" w:eastAsia="ＭＳ Ｐゴシック" w:hAnsi="ＭＳ Ｐゴシック" w:hint="eastAsia"/>
          <w:color w:val="000000" w:themeColor="text1"/>
          <w:szCs w:val="21"/>
        </w:rPr>
        <w:t>発行。</w:t>
      </w:r>
      <w:r w:rsidR="00A35A9D" w:rsidRPr="00BD10D1">
        <w:rPr>
          <w:rFonts w:ascii="ＭＳ Ｐゴシック" w:eastAsia="ＭＳ Ｐゴシック" w:hAnsi="ＭＳ Ｐゴシック" w:hint="eastAsia"/>
          <w:color w:val="000000" w:themeColor="text1"/>
          <w:szCs w:val="21"/>
        </w:rPr>
        <w:t>ご自宅へ</w:t>
      </w:r>
      <w:r w:rsidR="003F6887" w:rsidRPr="00BD10D1">
        <w:rPr>
          <w:rFonts w:ascii="ＭＳ Ｐゴシック" w:eastAsia="ＭＳ Ｐゴシック" w:hAnsi="ＭＳ Ｐゴシック" w:hint="eastAsia"/>
          <w:b/>
          <w:color w:val="000000" w:themeColor="text1"/>
          <w:szCs w:val="21"/>
        </w:rPr>
        <w:t>特定記録</w:t>
      </w:r>
      <w:r w:rsidR="00A35A9D" w:rsidRPr="003C5ECE">
        <w:rPr>
          <w:rFonts w:ascii="ＭＳ Ｐゴシック" w:eastAsia="ＭＳ Ｐゴシック" w:hAnsi="ＭＳ Ｐゴシック" w:hint="eastAsia"/>
          <w:szCs w:val="21"/>
        </w:rPr>
        <w:t>で</w:t>
      </w:r>
      <w:r w:rsidR="00B578EC" w:rsidRPr="003C5ECE">
        <w:rPr>
          <w:rFonts w:ascii="ＭＳ Ｐゴシック" w:eastAsia="ＭＳ Ｐゴシック" w:hAnsi="ＭＳ Ｐゴシック" w:hint="eastAsia"/>
          <w:szCs w:val="21"/>
        </w:rPr>
        <w:t>郵送</w:t>
      </w:r>
      <w:r w:rsidR="00A35A9D" w:rsidRPr="003C5ECE">
        <w:rPr>
          <w:rFonts w:ascii="ＭＳ Ｐゴシック" w:eastAsia="ＭＳ Ｐゴシック" w:hAnsi="ＭＳ Ｐゴシック" w:hint="eastAsia"/>
          <w:szCs w:val="21"/>
        </w:rPr>
        <w:t>します。</w:t>
      </w:r>
    </w:p>
    <w:p w14:paraId="37D3EE80" w14:textId="0B80ACE0" w:rsidR="00697862" w:rsidRPr="003C5ECE" w:rsidRDefault="00697862" w:rsidP="008B1610">
      <w:pPr>
        <w:tabs>
          <w:tab w:val="left" w:pos="3675"/>
        </w:tabs>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※「健康保険資格確認書交付申請書」を提出された方には「資格確認書」を簡易書留にて自宅送付します。</w:t>
      </w:r>
    </w:p>
    <w:p w14:paraId="6CC10F15" w14:textId="59856B07" w:rsidR="00C60A3E" w:rsidRPr="003C5ECE" w:rsidRDefault="00C60A3E" w:rsidP="008267CB">
      <w:pPr>
        <w:ind w:left="440" w:hanging="440"/>
        <w:rPr>
          <w:rFonts w:ascii="ＭＳ Ｐゴシック" w:eastAsia="ＭＳ Ｐゴシック" w:hAnsi="ＭＳ Ｐゴシック"/>
          <w:szCs w:val="21"/>
        </w:rPr>
      </w:pPr>
      <w:r w:rsidRPr="003C5ECE">
        <w:rPr>
          <w:rFonts w:ascii="ＭＳ Ｐゴシック" w:eastAsia="ＭＳ Ｐゴシック" w:hAnsi="ＭＳ Ｐゴシック" w:hint="eastAsia"/>
          <w:noProof/>
          <w:color w:val="0000FF"/>
          <w:szCs w:val="21"/>
        </w:rPr>
        <mc:AlternateContent>
          <mc:Choice Requires="wps">
            <w:drawing>
              <wp:anchor distT="0" distB="0" distL="114300" distR="114300" simplePos="0" relativeHeight="251675648" behindDoc="0" locked="0" layoutInCell="1" allowOverlap="1" wp14:anchorId="0AE24681" wp14:editId="1FD7FD95">
                <wp:simplePos x="0" y="0"/>
                <wp:positionH relativeFrom="column">
                  <wp:posOffset>3175</wp:posOffset>
                </wp:positionH>
                <wp:positionV relativeFrom="paragraph">
                  <wp:posOffset>2540</wp:posOffset>
                </wp:positionV>
                <wp:extent cx="6300000" cy="264160"/>
                <wp:effectExtent l="0" t="0" r="24765" b="21590"/>
                <wp:wrapNone/>
                <wp:docPr id="11" name="正方形/長方形 11"/>
                <wp:cNvGraphicFramePr/>
                <a:graphic xmlns:a="http://schemas.openxmlformats.org/drawingml/2006/main">
                  <a:graphicData uri="http://schemas.microsoft.com/office/word/2010/wordprocessingShape">
                    <wps:wsp>
                      <wps:cNvSpPr/>
                      <wps:spPr>
                        <a:xfrm>
                          <a:off x="0" y="0"/>
                          <a:ext cx="6300000" cy="264160"/>
                        </a:xfrm>
                        <a:prstGeom prst="rect">
                          <a:avLst/>
                        </a:prstGeom>
                        <a:solidFill>
                          <a:schemeClr val="accent5">
                            <a:lumMod val="75000"/>
                          </a:schemeClr>
                        </a:solidFill>
                        <a:ln w="12700" cap="flat" cmpd="sng" algn="ctr">
                          <a:solidFill>
                            <a:schemeClr val="accent5">
                              <a:lumMod val="75000"/>
                            </a:schemeClr>
                          </a:solidFill>
                          <a:prstDash val="solid"/>
                          <a:miter lim="800000"/>
                        </a:ln>
                        <a:effectLst/>
                      </wps:spPr>
                      <wps:txbx>
                        <w:txbxContent>
                          <w:p w14:paraId="3C13A456" w14:textId="2AD5E727" w:rsidR="000834FD" w:rsidRPr="00B13D27" w:rsidRDefault="00A11A24" w:rsidP="00001E5D">
                            <w:pPr>
                              <w:tabs>
                                <w:tab w:val="left" w:pos="3150"/>
                              </w:tabs>
                              <w:spacing w:line="0" w:lineRule="atLeast"/>
                              <w:rPr>
                                <w:rFonts w:ascii="ＭＳ Ｐゴシック" w:eastAsia="ＭＳ Ｐゴシック" w:hAnsi="ＭＳ Ｐゴシック"/>
                                <w:b/>
                                <w:color w:val="FFFFFF" w:themeColor="background1"/>
                              </w:rPr>
                            </w:pPr>
                            <w:r>
                              <w:rPr>
                                <w:rFonts w:ascii="ＭＳ Ｐゴシック" w:eastAsia="ＭＳ Ｐゴシック" w:hAnsi="ＭＳ Ｐゴシック"/>
                                <w:b/>
                                <w:color w:val="FFFFFF" w:themeColor="background1"/>
                                <w:kern w:val="0"/>
                              </w:rPr>
                              <w:t>4．</w:t>
                            </w:r>
                            <w:r w:rsidR="00897F7F" w:rsidRPr="00BD3526">
                              <w:rPr>
                                <w:rFonts w:ascii="ＭＳ Ｐゴシック" w:eastAsia="ＭＳ Ｐゴシック" w:hAnsi="ＭＳ Ｐゴシック" w:hint="eastAsia"/>
                                <w:b/>
                                <w:color w:val="FFFFFF" w:themeColor="background1"/>
                                <w:spacing w:val="32"/>
                                <w:kern w:val="0"/>
                                <w:fitText w:val="2110" w:id="-1544309501"/>
                              </w:rPr>
                              <w:t>任意継続の保険</w:t>
                            </w:r>
                            <w:r w:rsidR="00897F7F" w:rsidRPr="00BD3526">
                              <w:rPr>
                                <w:rFonts w:ascii="ＭＳ Ｐゴシック" w:eastAsia="ＭＳ Ｐゴシック" w:hAnsi="ＭＳ Ｐゴシック" w:hint="eastAsia"/>
                                <w:b/>
                                <w:color w:val="FFFFFF" w:themeColor="background1"/>
                                <w:spacing w:val="4"/>
                                <w:kern w:val="0"/>
                                <w:fitText w:val="2110" w:id="-1544309501"/>
                              </w:rPr>
                              <w:t>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AE24681" id="正方形/長方形 11" o:spid="_x0000_s1030" style="position:absolute;left:0;text-align:left;margin-left:.25pt;margin-top:.2pt;width:496.05pt;height:20.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nwcQIAACsFAAAOAAAAZHJzL2Uyb0RvYy54bWysVMFOGzEQvVfqP1i+l03SECBigyIQVSUK&#10;SFBxnnjtrCXb49pOdunXd+wNCdCeKnLYeDzjNzPPb3x+0VvDtjJEja7m46MRZ9IJbLRb1/zn4/WX&#10;U85iAteAQSdr/iwjv1h8/nTe+bmcYIumkYERiIvzzte8TcnPqyqKVlqIR+ilI6fCYCGRGdZVE6Aj&#10;dGuqyWg0qzoMjQ8oZIy0ezU4+aLgKyVFulMqysRMzam2VL6hfFf5Wy3OYb4O4FstdmXAf1RhQTtK&#10;uoe6ggRsE/RfUFaLgBFVOhJoK1RKC1l6oG7Go3fdPLTgZemFyIl+T1P8OFhxu33w94Fo6HycR1rm&#10;LnoVbP6n+lhfyHrekyX7xARtzr6O8o8zQb7JbDqeFTarw2kfYvom0bK8qHmgyygcwfYmJspIoS8h&#10;OVlEo5trbUwxsgDkpQlsC3R1IIR06bgcNxv7A5th/+Q4lzBgFc3kIwX5DZpxrCN1Tk5KvUA6UwYS&#10;lW59U/Po1pyBWZOARQolx5vTe+APqSW3fAWxHcBKokGFVicaBaNtzU8Haoe+jMuEyCLmHXGHu8qr&#10;1K96pqmRaQbKOytsnu8DCzjoPXpxrSntDcR0D4EETtdGQ5vu6KMMEje4W3HWYvj9r/0cT7ojL2cd&#10;DQzx9msDQXJmvjtS5Nl4Os0TVozp8cmEjPDas3rtcRt7iXSxY3oevCjLHJ/My1IFtE8028uclVzg&#10;BOUebmhnXKZhkOl1EHK5LGE0VR7SjXvwIoNn5jLhj/0TBL8TYiIJ3+LLcMH8nR6H2HzS4XKTUOki&#10;1gOvpK9s0EQWpe1ejzzyr+0SdXjjFn8AAAD//wMAUEsDBBQABgAIAAAAIQBqUB9I2AAAAAQBAAAP&#10;AAAAZHJzL2Rvd25yZXYueG1sTI7BTsMwEETvSP0Haytxo04jKDTEqRBSD3CjoApujr3EUe11FLtt&#10;+vcsJziOZvTm1ZspeHHCMfWRFCwXBQgkE21PnYKP9+3NA4iUNVntI6GCCybYNLOrWlc2nukNT7vc&#10;CYZQqrQCl/NQSZmMw6DTIg5I3H3HMejMceykHfWZ4cHLsihWMuie+MHpAZ8dmsPuGBTg68WWnvat&#10;2W+HF2cn83n/ZZS6nk9PjyAyTvlvDL/6rA4NO7XxSDYJr+COdwpuQXC3XpcrEC3HsgDZ1PK/fPMD&#10;AAD//wMAUEsBAi0AFAAGAAgAAAAhALaDOJL+AAAA4QEAABMAAAAAAAAAAAAAAAAAAAAAAFtDb250&#10;ZW50X1R5cGVzXS54bWxQSwECLQAUAAYACAAAACEAOP0h/9YAAACUAQAACwAAAAAAAAAAAAAAAAAv&#10;AQAAX3JlbHMvLnJlbHNQSwECLQAUAAYACAAAACEAfyD58HECAAArBQAADgAAAAAAAAAAAAAAAAAu&#10;AgAAZHJzL2Uyb0RvYy54bWxQSwECLQAUAAYACAAAACEAalAfSNgAAAAEAQAADwAAAAAAAAAAAAAA&#10;AADLBAAAZHJzL2Rvd25yZXYueG1sUEsFBgAAAAAEAAQA8wAAANAFAAAAAA==&#10;" fillcolor="#2e74b5 [2408]" strokecolor="#2e74b5 [2408]" strokeweight="1pt">
                <v:textbox>
                  <w:txbxContent>
                    <w:p w14:paraId="3C13A456" w14:textId="2AD5E727" w:rsidR="000834FD" w:rsidRPr="00B13D27" w:rsidRDefault="00A11A24" w:rsidP="00001E5D">
                      <w:pPr>
                        <w:tabs>
                          <w:tab w:val="left" w:pos="3150"/>
                        </w:tabs>
                        <w:spacing w:line="0" w:lineRule="atLeast"/>
                        <w:rPr>
                          <w:rFonts w:ascii="ＭＳ Ｐゴシック" w:eastAsia="ＭＳ Ｐゴシック" w:hAnsi="ＭＳ Ｐゴシック"/>
                          <w:b/>
                          <w:color w:val="FFFFFF" w:themeColor="background1"/>
                        </w:rPr>
                      </w:pPr>
                      <w:r>
                        <w:rPr>
                          <w:rFonts w:ascii="ＭＳ Ｐゴシック" w:eastAsia="ＭＳ Ｐゴシック" w:hAnsi="ＭＳ Ｐゴシック"/>
                          <w:b/>
                          <w:color w:val="FFFFFF" w:themeColor="background1"/>
                          <w:kern w:val="0"/>
                        </w:rPr>
                        <w:t>4．</w:t>
                      </w:r>
                      <w:r w:rsidR="00897F7F" w:rsidRPr="00BD3526">
                        <w:rPr>
                          <w:rFonts w:ascii="ＭＳ Ｐゴシック" w:eastAsia="ＭＳ Ｐゴシック" w:hAnsi="ＭＳ Ｐゴシック" w:hint="eastAsia"/>
                          <w:b/>
                          <w:color w:val="FFFFFF" w:themeColor="background1"/>
                          <w:spacing w:val="32"/>
                          <w:kern w:val="0"/>
                          <w:fitText w:val="2110" w:id="-1544309501"/>
                        </w:rPr>
                        <w:t>任意継続の保険</w:t>
                      </w:r>
                      <w:r w:rsidR="00897F7F" w:rsidRPr="00BD3526">
                        <w:rPr>
                          <w:rFonts w:ascii="ＭＳ Ｐゴシック" w:eastAsia="ＭＳ Ｐゴシック" w:hAnsi="ＭＳ Ｐゴシック" w:hint="eastAsia"/>
                          <w:b/>
                          <w:color w:val="FFFFFF" w:themeColor="background1"/>
                          <w:spacing w:val="4"/>
                          <w:kern w:val="0"/>
                          <w:fitText w:val="2110" w:id="-1544309501"/>
                        </w:rPr>
                        <w:t>料</w:t>
                      </w:r>
                    </w:p>
                  </w:txbxContent>
                </v:textbox>
              </v:rect>
            </w:pict>
          </mc:Fallback>
        </mc:AlternateContent>
      </w:r>
    </w:p>
    <w:p w14:paraId="578C5A53" w14:textId="74656023" w:rsidR="00AB1F87" w:rsidRDefault="002B711F" w:rsidP="008B5DB5">
      <w:pPr>
        <w:tabs>
          <w:tab w:val="left" w:pos="3570"/>
          <w:tab w:val="left" w:pos="3990"/>
        </w:tabs>
        <w:ind w:firstLineChars="100" w:firstLine="210"/>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w:t>
      </w:r>
      <w:r w:rsidR="00B13D27">
        <w:rPr>
          <w:rFonts w:ascii="ＭＳ Ｐゴシック" w:eastAsia="ＭＳ Ｐゴシック" w:hAnsi="ＭＳ Ｐゴシック" w:hint="eastAsia"/>
          <w:szCs w:val="21"/>
        </w:rPr>
        <w:t>1</w:t>
      </w:r>
      <w:r w:rsidRPr="00413338">
        <w:rPr>
          <w:rFonts w:ascii="ＭＳ Ｐゴシック" w:eastAsia="ＭＳ Ｐゴシック" w:hAnsi="ＭＳ Ｐゴシック" w:hint="eastAsia"/>
          <w:szCs w:val="21"/>
        </w:rPr>
        <w:t>）</w:t>
      </w:r>
      <w:r w:rsidR="00455814" w:rsidRPr="00413338">
        <w:rPr>
          <w:rFonts w:ascii="ＭＳ Ｐゴシック" w:eastAsia="ＭＳ Ｐゴシック" w:hAnsi="ＭＳ Ｐゴシック" w:hint="eastAsia"/>
          <w:szCs w:val="21"/>
        </w:rPr>
        <w:t>任意継続の資格を取得した月から発生します。月単位で、日割り計算はありません。取得が月初めでも</w:t>
      </w:r>
    </w:p>
    <w:p w14:paraId="4E69F51C" w14:textId="35CEDF82" w:rsidR="00455814" w:rsidRPr="00413338" w:rsidRDefault="00455814" w:rsidP="009C79A7">
      <w:pPr>
        <w:tabs>
          <w:tab w:val="left" w:pos="3570"/>
          <w:tab w:val="left" w:pos="3990"/>
        </w:tabs>
        <w:ind w:firstLineChars="200" w:firstLine="420"/>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月</w:t>
      </w:r>
      <w:r w:rsidR="008B5DB5">
        <w:rPr>
          <w:rFonts w:ascii="ＭＳ Ｐゴシック" w:eastAsia="ＭＳ Ｐゴシック" w:hAnsi="ＭＳ Ｐゴシック"/>
          <w:szCs w:val="21"/>
        </w:rPr>
        <w:t>末でも保険料は全額納付していただきます。</w:t>
      </w:r>
    </w:p>
    <w:p w14:paraId="68D99C03" w14:textId="115B274A" w:rsidR="008B5DB5" w:rsidRDefault="002B711F" w:rsidP="008B5DB5">
      <w:pPr>
        <w:tabs>
          <w:tab w:val="left" w:pos="4095"/>
        </w:tabs>
        <w:ind w:firstLineChars="100" w:firstLine="210"/>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w:t>
      </w:r>
      <w:r w:rsidR="00B13D27">
        <w:rPr>
          <w:rFonts w:ascii="ＭＳ Ｐゴシック" w:eastAsia="ＭＳ Ｐゴシック" w:hAnsi="ＭＳ Ｐゴシック" w:hint="eastAsia"/>
          <w:szCs w:val="21"/>
        </w:rPr>
        <w:t>2</w:t>
      </w:r>
      <w:r w:rsidRPr="00413338">
        <w:rPr>
          <w:rFonts w:ascii="ＭＳ Ｐゴシック" w:eastAsia="ＭＳ Ｐゴシック" w:hAnsi="ＭＳ Ｐゴシック" w:hint="eastAsia"/>
          <w:szCs w:val="21"/>
        </w:rPr>
        <w:t>）</w:t>
      </w:r>
      <w:r w:rsidR="00A348D0" w:rsidRPr="00413338">
        <w:rPr>
          <w:rFonts w:ascii="ＭＳ Ｐゴシック" w:eastAsia="ＭＳ Ｐゴシック" w:hAnsi="ＭＳ Ｐゴシック" w:hint="eastAsia"/>
          <w:szCs w:val="21"/>
        </w:rPr>
        <w:t>事業主の負担は全くなく、介護保険該当者は介護保険料も含めた保険料を全額被保険者が負担します。</w:t>
      </w:r>
    </w:p>
    <w:p w14:paraId="646C8950" w14:textId="20554D41" w:rsidR="00A348D0" w:rsidRDefault="008B5DB5" w:rsidP="00840844">
      <w:pPr>
        <w:tabs>
          <w:tab w:val="left" w:pos="525"/>
          <w:tab w:val="left" w:pos="4095"/>
        </w:tabs>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介護保険は</w:t>
      </w:r>
      <w:r w:rsidR="00DA53E2">
        <w:rPr>
          <w:rFonts w:ascii="ＭＳ Ｐゴシック" w:eastAsia="ＭＳ Ｐゴシック" w:hAnsi="ＭＳ Ｐゴシック" w:hint="eastAsia"/>
          <w:szCs w:val="21"/>
        </w:rPr>
        <w:t>、</w:t>
      </w:r>
      <w:r w:rsidR="00AB1F87">
        <w:rPr>
          <w:rFonts w:ascii="ＭＳ Ｐゴシック" w:eastAsia="ＭＳ Ｐゴシック" w:hAnsi="ＭＳ Ｐゴシック" w:hint="eastAsia"/>
          <w:szCs w:val="21"/>
        </w:rPr>
        <w:t>65</w:t>
      </w:r>
      <w:r w:rsidR="00DA53E2">
        <w:rPr>
          <w:rFonts w:ascii="ＭＳ Ｐゴシック" w:eastAsia="ＭＳ Ｐゴシック" w:hAnsi="ＭＳ Ｐゴシック" w:hint="eastAsia"/>
          <w:szCs w:val="21"/>
        </w:rPr>
        <w:t>歳以上の方は市区町村の管轄になりますが</w:t>
      </w:r>
      <w:r w:rsidR="00AB1F87">
        <w:rPr>
          <w:rFonts w:ascii="ＭＳ Ｐゴシック" w:eastAsia="ＭＳ Ｐゴシック" w:hAnsi="ＭＳ Ｐゴシック" w:hint="eastAsia"/>
          <w:szCs w:val="21"/>
        </w:rPr>
        <w:t>、</w:t>
      </w:r>
      <w:r w:rsidR="00840844" w:rsidRPr="00AB1F87">
        <w:rPr>
          <w:rFonts w:ascii="ＭＳ Ｐゴシック" w:eastAsia="ＭＳ Ｐゴシック" w:hAnsi="ＭＳ Ｐゴシック" w:hint="eastAsia"/>
          <w:szCs w:val="21"/>
          <w:u w:val="single"/>
        </w:rPr>
        <w:t>被扶養者が40歳以上65歳未満の場合は</w:t>
      </w:r>
    </w:p>
    <w:p w14:paraId="2CE15506" w14:textId="6AE5E48E" w:rsidR="00840844" w:rsidRPr="00AB1F87" w:rsidRDefault="00840844" w:rsidP="00840844">
      <w:pPr>
        <w:tabs>
          <w:tab w:val="left" w:pos="525"/>
          <w:tab w:val="left" w:pos="4095"/>
        </w:tabs>
        <w:ind w:left="210" w:hangingChars="100" w:hanging="210"/>
        <w:rPr>
          <w:rFonts w:ascii="ＭＳ Ｐゴシック" w:eastAsia="ＭＳ Ｐゴシック" w:hAnsi="ＭＳ Ｐゴシック"/>
          <w:szCs w:val="21"/>
          <w:u w:val="single"/>
        </w:rPr>
      </w:pPr>
      <w:r>
        <w:rPr>
          <w:rFonts w:ascii="ＭＳ Ｐゴシック" w:eastAsia="ＭＳ Ｐゴシック" w:hAnsi="ＭＳ Ｐゴシック" w:hint="eastAsia"/>
          <w:szCs w:val="21"/>
        </w:rPr>
        <w:t xml:space="preserve">　　 </w:t>
      </w:r>
      <w:r w:rsidRPr="00AB1F87">
        <w:rPr>
          <w:rFonts w:ascii="ＭＳ Ｐゴシック" w:eastAsia="ＭＳ Ｐゴシック" w:hAnsi="ＭＳ Ｐゴシック" w:hint="eastAsia"/>
          <w:szCs w:val="21"/>
          <w:u w:val="single"/>
        </w:rPr>
        <w:t>市区町村</w:t>
      </w:r>
      <w:r w:rsidR="00AB1F87" w:rsidRPr="00AB1F87">
        <w:rPr>
          <w:rFonts w:ascii="ＭＳ Ｐゴシック" w:eastAsia="ＭＳ Ｐゴシック" w:hAnsi="ＭＳ Ｐゴシック" w:hint="eastAsia"/>
          <w:szCs w:val="21"/>
          <w:u w:val="single"/>
        </w:rPr>
        <w:t>・健保組合の両方に介護保険料を支払うことになります。（下表参照）</w:t>
      </w:r>
    </w:p>
    <w:p w14:paraId="2A2209CD" w14:textId="4D078752" w:rsidR="00AB1F87" w:rsidRPr="00DA53E2" w:rsidRDefault="00AB1F87" w:rsidP="00840844">
      <w:pPr>
        <w:tabs>
          <w:tab w:val="left" w:pos="525"/>
          <w:tab w:val="left" w:pos="4095"/>
        </w:tabs>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9C79A7">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※給与で天引きされている保険料は前月の保険料です。</w:t>
      </w:r>
    </w:p>
    <w:p w14:paraId="24773840" w14:textId="651F24AF" w:rsidR="007B35C7" w:rsidRPr="00D10FDD" w:rsidRDefault="007B35C7" w:rsidP="007B35C7">
      <w:pPr>
        <w:spacing w:line="0" w:lineRule="atLeast"/>
        <w:ind w:leftChars="100" w:left="420" w:hangingChars="100" w:hanging="210"/>
        <w:rPr>
          <w:rFonts w:ascii="ＭＳ Ｐゴシック" w:eastAsia="ＭＳ Ｐゴシック" w:hAnsi="ＭＳ Ｐゴシック"/>
          <w:szCs w:val="21"/>
          <w:u w:val="single"/>
        </w:rPr>
      </w:pPr>
    </w:p>
    <w:p w14:paraId="112A8F1A" w14:textId="1920D9A7" w:rsidR="007B35C7" w:rsidRPr="007B35C7" w:rsidRDefault="007B35C7" w:rsidP="00CD2ACA">
      <w:pPr>
        <w:spacing w:line="0" w:lineRule="atLeast"/>
        <w:ind w:leftChars="100" w:left="451" w:hangingChars="100" w:hanging="241"/>
        <w:rPr>
          <w:rFonts w:ascii="ＭＳ Ｐゴシック" w:eastAsia="ＭＳ Ｐゴシック" w:hAnsi="ＭＳ Ｐゴシック"/>
          <w:b/>
          <w:sz w:val="24"/>
        </w:rPr>
      </w:pPr>
      <w:r w:rsidRPr="00CD2ACA">
        <w:rPr>
          <w:rFonts w:ascii="ＭＳ Ｐゴシック" w:eastAsia="ＭＳ Ｐゴシック" w:hAnsi="ＭＳ Ｐゴシック" w:hint="eastAsia"/>
          <w:b/>
          <w:sz w:val="24"/>
        </w:rPr>
        <w:t>&lt;介護保険料の徴収確認表&gt;</w:t>
      </w:r>
      <w:r>
        <w:rPr>
          <w:rFonts w:ascii="ＭＳ Ｐゴシック" w:eastAsia="ＭＳ Ｐゴシック" w:hAnsi="ＭＳ Ｐゴシック" w:hint="eastAsia"/>
          <w:b/>
          <w:sz w:val="24"/>
        </w:rPr>
        <w:t xml:space="preserve">　</w:t>
      </w:r>
      <w:r w:rsidRPr="007B35C7">
        <w:rPr>
          <w:rFonts w:ascii="ＭＳ Ｐゴシック" w:eastAsia="ＭＳ Ｐゴシック" w:hAnsi="ＭＳ Ｐゴシック" w:hint="eastAsia"/>
          <w:szCs w:val="21"/>
        </w:rPr>
        <w:t>本人・家族の年齢条件別</w:t>
      </w:r>
    </w:p>
    <w:p w14:paraId="7C1BF121" w14:textId="395794F1" w:rsidR="00FB1E65" w:rsidRPr="003E205C" w:rsidRDefault="006B6CB7" w:rsidP="006B6CB7">
      <w:pPr>
        <w:tabs>
          <w:tab w:val="left" w:pos="210"/>
          <w:tab w:val="left" w:pos="420"/>
          <w:tab w:val="left" w:pos="4200"/>
        </w:tabs>
        <w:rPr>
          <w:rFonts w:ascii="ＭＳ Ｐゴシック" w:eastAsia="ＭＳ Ｐゴシック" w:hAnsi="ＭＳ Ｐゴシック"/>
          <w:szCs w:val="21"/>
        </w:rPr>
      </w:pPr>
      <w:r w:rsidRPr="006B6CB7">
        <w:rPr>
          <w:rFonts w:ascii="ＭＳ Ｐゴシック" w:eastAsia="ＭＳ Ｐゴシック" w:hAnsi="ＭＳ Ｐゴシック"/>
          <w:noProof/>
          <w:szCs w:val="21"/>
        </w:rPr>
        <w:drawing>
          <wp:inline distT="0" distB="0" distL="0" distR="0" wp14:anchorId="4C268C1A" wp14:editId="7C4B52E7">
            <wp:extent cx="6299835" cy="2755598"/>
            <wp:effectExtent l="0" t="0" r="5715" b="6985"/>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99835" cy="2755598"/>
                    </a:xfrm>
                    <a:prstGeom prst="rect">
                      <a:avLst/>
                    </a:prstGeom>
                    <a:noFill/>
                    <a:ln>
                      <a:noFill/>
                    </a:ln>
                  </pic:spPr>
                </pic:pic>
              </a:graphicData>
            </a:graphic>
          </wp:inline>
        </w:drawing>
      </w:r>
    </w:p>
    <w:p w14:paraId="07BB3DC6" w14:textId="7345DC8C" w:rsidR="00245BA4" w:rsidRPr="00413338" w:rsidRDefault="00245BA4" w:rsidP="009C79A7">
      <w:pPr>
        <w:ind w:leftChars="100" w:left="420" w:hangingChars="100" w:hanging="210"/>
        <w:rPr>
          <w:rFonts w:ascii="ＭＳ Ｐゴシック" w:eastAsia="ＭＳ Ｐゴシック" w:hAnsi="ＭＳ Ｐゴシック"/>
          <w:szCs w:val="21"/>
        </w:rPr>
      </w:pPr>
      <w:r w:rsidRPr="00FB1E65">
        <w:rPr>
          <w:rFonts w:ascii="ＭＳ Ｐゴシック" w:eastAsia="ＭＳ Ｐゴシック" w:hAnsi="ＭＳ Ｐゴシック" w:hint="eastAsia"/>
          <w:szCs w:val="21"/>
        </w:rPr>
        <w:t>（</w:t>
      </w:r>
      <w:r w:rsidR="00B13D27">
        <w:rPr>
          <w:rFonts w:ascii="ＭＳ Ｐゴシック" w:eastAsia="ＭＳ Ｐゴシック" w:hAnsi="ＭＳ Ｐゴシック" w:hint="eastAsia"/>
          <w:szCs w:val="21"/>
        </w:rPr>
        <w:t>3</w:t>
      </w:r>
      <w:r w:rsidRPr="00FB1E65">
        <w:rPr>
          <w:rFonts w:ascii="ＭＳ Ｐゴシック" w:eastAsia="ＭＳ Ｐゴシック" w:hAnsi="ＭＳ Ｐゴシック" w:hint="eastAsia"/>
          <w:szCs w:val="21"/>
        </w:rPr>
        <w:t>）</w:t>
      </w:r>
      <w:r w:rsidR="00B94E4D" w:rsidRPr="00FB1E65">
        <w:rPr>
          <w:rFonts w:ascii="ＭＳ Ｐゴシック" w:eastAsia="ＭＳ Ｐゴシック" w:hAnsi="ＭＳ Ｐゴシック" w:hint="eastAsia"/>
          <w:szCs w:val="21"/>
        </w:rPr>
        <w:t>保険料を決めるもと</w:t>
      </w:r>
      <w:r w:rsidR="00413338" w:rsidRPr="00FB1E65">
        <w:rPr>
          <w:rFonts w:ascii="ＭＳ Ｐゴシック" w:eastAsia="ＭＳ Ｐゴシック" w:hAnsi="ＭＳ Ｐゴシック" w:hint="eastAsia"/>
          <w:szCs w:val="21"/>
        </w:rPr>
        <w:t>になる</w:t>
      </w:r>
      <w:r w:rsidR="0080598B" w:rsidRPr="00FB1E65">
        <w:rPr>
          <w:rFonts w:ascii="ＭＳ Ｐゴシック" w:eastAsia="ＭＳ Ｐゴシック" w:hAnsi="ＭＳ Ｐゴシック" w:hint="eastAsia"/>
          <w:szCs w:val="21"/>
        </w:rPr>
        <w:t>「標</w:t>
      </w:r>
      <w:r w:rsidR="0080598B" w:rsidRPr="00413338">
        <w:rPr>
          <w:rFonts w:ascii="ＭＳ Ｐゴシック" w:eastAsia="ＭＳ Ｐゴシック" w:hAnsi="ＭＳ Ｐゴシック" w:hint="eastAsia"/>
          <w:szCs w:val="21"/>
        </w:rPr>
        <w:t>準報酬月額」は本人の退職時か、前年</w:t>
      </w:r>
      <w:r w:rsidR="00413338" w:rsidRPr="00413338">
        <w:rPr>
          <w:rFonts w:ascii="ＭＳ Ｐゴシック" w:eastAsia="ＭＳ Ｐゴシック" w:hAnsi="ＭＳ Ｐゴシック" w:hint="eastAsia"/>
          <w:szCs w:val="21"/>
        </w:rPr>
        <w:t>9</w:t>
      </w:r>
      <w:r w:rsidR="0080598B" w:rsidRPr="00413338">
        <w:rPr>
          <w:rFonts w:ascii="ＭＳ Ｐゴシック" w:eastAsia="ＭＳ Ｐゴシック" w:hAnsi="ＭＳ Ｐゴシック" w:hint="eastAsia"/>
          <w:szCs w:val="21"/>
        </w:rPr>
        <w:t>月末に在籍している当組合全被保険者の平均標準報酬月額とのいずれか低い</w:t>
      </w:r>
      <w:r w:rsidR="006B6CB7">
        <w:rPr>
          <w:rFonts w:ascii="ＭＳ Ｐゴシック" w:eastAsia="ＭＳ Ｐゴシック" w:hAnsi="ＭＳ Ｐゴシック" w:hint="eastAsia"/>
          <w:szCs w:val="21"/>
        </w:rPr>
        <w:t>方</w:t>
      </w:r>
      <w:r w:rsidR="00413338" w:rsidRPr="00413338">
        <w:rPr>
          <w:rFonts w:ascii="ＭＳ Ｐゴシック" w:eastAsia="ＭＳ Ｐゴシック" w:hAnsi="ＭＳ Ｐゴシック" w:hint="eastAsia"/>
          <w:szCs w:val="21"/>
        </w:rPr>
        <w:t>となる。</w:t>
      </w:r>
    </w:p>
    <w:p w14:paraId="1575C625" w14:textId="40A27B27" w:rsidR="00245BA4" w:rsidRDefault="00C759E0" w:rsidP="00D8003D">
      <w:pPr>
        <w:tabs>
          <w:tab w:val="left" w:pos="3360"/>
          <w:tab w:val="left" w:pos="4095"/>
        </w:tabs>
        <w:ind w:firstLineChars="100" w:firstLine="210"/>
        <w:rPr>
          <w:rFonts w:ascii="ＭＳ Ｐゴシック" w:eastAsia="ＭＳ Ｐゴシック" w:hAnsi="ＭＳ Ｐゴシック"/>
          <w:szCs w:val="21"/>
        </w:rPr>
      </w:pPr>
      <w:r w:rsidRPr="00413338">
        <w:rPr>
          <w:rFonts w:ascii="ＭＳ Ｐゴシック" w:eastAsia="ＭＳ Ｐゴシック" w:hAnsi="ＭＳ Ｐゴシック" w:hint="eastAsia"/>
          <w:noProof/>
          <w:color w:val="0000FF"/>
          <w:szCs w:val="21"/>
        </w:rPr>
        <mc:AlternateContent>
          <mc:Choice Requires="wps">
            <w:drawing>
              <wp:anchor distT="0" distB="0" distL="114300" distR="114300" simplePos="0" relativeHeight="251677696" behindDoc="0" locked="0" layoutInCell="1" allowOverlap="1" wp14:anchorId="33F99DA5" wp14:editId="3206EB7E">
                <wp:simplePos x="0" y="0"/>
                <wp:positionH relativeFrom="column">
                  <wp:posOffset>-635</wp:posOffset>
                </wp:positionH>
                <wp:positionV relativeFrom="paragraph">
                  <wp:posOffset>248920</wp:posOffset>
                </wp:positionV>
                <wp:extent cx="6300000" cy="264160"/>
                <wp:effectExtent l="0" t="0" r="24765" b="21590"/>
                <wp:wrapNone/>
                <wp:docPr id="12" name="正方形/長方形 12"/>
                <wp:cNvGraphicFramePr/>
                <a:graphic xmlns:a="http://schemas.openxmlformats.org/drawingml/2006/main">
                  <a:graphicData uri="http://schemas.microsoft.com/office/word/2010/wordprocessingShape">
                    <wps:wsp>
                      <wps:cNvSpPr/>
                      <wps:spPr>
                        <a:xfrm>
                          <a:off x="0" y="0"/>
                          <a:ext cx="6300000" cy="264160"/>
                        </a:xfrm>
                        <a:prstGeom prst="rect">
                          <a:avLst/>
                        </a:prstGeom>
                        <a:solidFill>
                          <a:schemeClr val="accent5">
                            <a:lumMod val="75000"/>
                          </a:schemeClr>
                        </a:solidFill>
                        <a:ln w="12700" cap="flat" cmpd="sng" algn="ctr">
                          <a:solidFill>
                            <a:schemeClr val="accent5">
                              <a:lumMod val="75000"/>
                            </a:schemeClr>
                          </a:solidFill>
                          <a:prstDash val="solid"/>
                          <a:miter lim="800000"/>
                        </a:ln>
                        <a:effectLst/>
                      </wps:spPr>
                      <wps:txbx>
                        <w:txbxContent>
                          <w:p w14:paraId="562F60FC" w14:textId="751CEFA8" w:rsidR="000834FD" w:rsidRPr="00B13D27" w:rsidRDefault="00897F7F" w:rsidP="00FC3401">
                            <w:pPr>
                              <w:spacing w:line="0" w:lineRule="atLeast"/>
                              <w:rPr>
                                <w:rFonts w:ascii="ＭＳ Ｐゴシック" w:eastAsia="ＭＳ Ｐゴシック" w:hAnsi="ＭＳ Ｐゴシック"/>
                                <w:b/>
                                <w:color w:val="FFFFFF" w:themeColor="background1"/>
                              </w:rPr>
                            </w:pPr>
                            <w:r>
                              <w:rPr>
                                <w:rFonts w:ascii="ＭＳ Ｐゴシック" w:eastAsia="ＭＳ Ｐゴシック" w:hAnsi="ＭＳ Ｐゴシック" w:hint="eastAsia"/>
                                <w:b/>
                                <w:color w:val="FFFFFF" w:themeColor="background1"/>
                              </w:rPr>
                              <w:t>5</w:t>
                            </w:r>
                            <w:r w:rsidR="00A11A24">
                              <w:rPr>
                                <w:rFonts w:ascii="ＭＳ Ｐゴシック" w:eastAsia="ＭＳ Ｐゴシック" w:hAnsi="ＭＳ Ｐゴシック" w:hint="eastAsia"/>
                                <w:b/>
                                <w:color w:val="FFFFFF" w:themeColor="background1"/>
                              </w:rPr>
                              <w:t>．</w:t>
                            </w:r>
                            <w:r w:rsidR="00346260" w:rsidRPr="000F4B6F">
                              <w:rPr>
                                <w:rFonts w:ascii="ＭＳ Ｐゴシック" w:eastAsia="ＭＳ Ｐゴシック" w:hAnsi="ＭＳ Ｐゴシック" w:hint="eastAsia"/>
                                <w:b/>
                                <w:color w:val="FFFFFF" w:themeColor="background1"/>
                                <w:kern w:val="0"/>
                              </w:rPr>
                              <w:t>申請書の記入・添付書類</w:t>
                            </w:r>
                            <w:r w:rsidR="00BD3526">
                              <w:rPr>
                                <w:rFonts w:ascii="ＭＳ Ｐゴシック" w:eastAsia="ＭＳ Ｐゴシック" w:hAnsi="ＭＳ Ｐゴシック" w:hint="eastAsia"/>
                                <w:b/>
                                <w:color w:val="FFFFFF" w:themeColor="background1"/>
                                <w:kern w:val="0"/>
                              </w:rPr>
                              <w:t xml:space="preserve">　（記入漏れにご注意ください。</w:t>
                            </w:r>
                            <w:r w:rsidR="00BD3526">
                              <w:rPr>
                                <w:rFonts w:ascii="ＭＳ Ｐゴシック" w:eastAsia="ＭＳ Ｐゴシック" w:hAnsi="ＭＳ Ｐゴシック"/>
                                <w:b/>
                                <w:color w:val="FFFFFF" w:themeColor="background1"/>
                                <w:kern w:val="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F99DA5" id="正方形/長方形 12" o:spid="_x0000_s1031" style="position:absolute;left:0;text-align:left;margin-left:-.05pt;margin-top:19.6pt;width:496.05pt;height:20.8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jF9cQIAACsFAAAOAAAAZHJzL2Uyb0RvYy54bWysVMFuGyEQvVfqPyDuzdqu7aRW1pGVKFWl&#10;tImUVDmPWfAiAUMBezf9+g6sYydpT1V8WDPM8Gbm8Ybzi94atpMhanQ1H5+MOJNOYKPdpuY/H64/&#10;nXEWE7gGDDpZ8ycZ+cXy44fzzi/kBFs0jQyMQFxcdL7mbUp+UVVRtNJCPEEvHTkVBguJzLCpmgAd&#10;oVtTTUajedVhaHxAIWOk3avByZcFXykp0q1SUSZmak61pfIN5bvO32p5DotNAN9qsS8D/qMKC9pR&#10;0gPUFSRg26D/grJaBIyo0olAW6FSWsjSA3UzHr3p5r4FL0svRE70B5ri+8GKH7t7fxeIhs7HRaRl&#10;7qJXweZ/qo/1haynA1myT0zQ5vzzKP84E+SbzKfjeWGzOp72IaavEi3Li5oHuozCEexuYqKMFPoc&#10;kpNFNLq51sYUIwtAXprAdkBXB0JIl2bluNna79gM+6ezXMKAVTSTjxTkV2jGsY7UOTkt9QLpTBlI&#10;VLr1Tc2j23AGZkMCFimUHK9OH4DfpZbc8hXEdgAriQYVWp1oFIy2NT8bqB36Mi4TIouY98Qd7yqv&#10;Ur/umaZGZhko76yxeboLLOCg9+jFtaa0NxDTHQQSOF0bDW26pY8ySNzgfsVZi+H3v/ZzPOmOvJx1&#10;NDDE268tBMmZ+eZIkV/G02mesGJMZ6cTMsJLz/qlx23tJdLFjul58KIsc3wyz0sV0D7SbK9yVnKB&#10;E5R7uKG9cZmGQabXQcjVqoTRVHlIN+7eiwyemcuEP/SPEPxeiIkk/AOfhwsWb/Q4xOaTDlfbhEoX&#10;sR55JX1lgyayKG3/euSRf2mXqOMbt/wDAAD//wMAUEsDBBQABgAIAAAAIQDK/ufo3AAAAAcBAAAP&#10;AAAAZHJzL2Rvd25yZXYueG1sTI/BTsMwEETvSPyDtZW4tU6DBEmIUyGkHuBGqSq4OfYSR43XUey2&#10;6d+znOA4mtHMm3oz+0GccYp9IAXrVQYCyQTbU6dg/7FdFiBi0mT1EAgVXDHCprm9qXVlw4Xe8bxL&#10;neASipVW4FIaKymjceh1XIURib3vMHmdWE6dtJO+cLkfZJ5lD9LrnnjB6RFfHJrj7uQV4NvV5gMd&#10;WnPYjq/Ozubz8csodbeYn59AJJzTXxh+8RkdGmZqw4lsFIOC5ZqDCu7LHATbZZnztVZBkRUgm1r+&#10;529+AAAA//8DAFBLAQItABQABgAIAAAAIQC2gziS/gAAAOEBAAATAAAAAAAAAAAAAAAAAAAAAABb&#10;Q29udGVudF9UeXBlc10ueG1sUEsBAi0AFAAGAAgAAAAhADj9If/WAAAAlAEAAAsAAAAAAAAAAAAA&#10;AAAALwEAAF9yZWxzLy5yZWxzUEsBAi0AFAAGAAgAAAAhAKlCMX1xAgAAKwUAAA4AAAAAAAAAAAAA&#10;AAAALgIAAGRycy9lMm9Eb2MueG1sUEsBAi0AFAAGAAgAAAAhAMr+5+jcAAAABwEAAA8AAAAAAAAA&#10;AAAAAAAAywQAAGRycy9kb3ducmV2LnhtbFBLBQYAAAAABAAEAPMAAADUBQAAAAA=&#10;" fillcolor="#2e74b5 [2408]" strokecolor="#2e74b5 [2408]" strokeweight="1pt">
                <v:textbox>
                  <w:txbxContent>
                    <w:p w14:paraId="562F60FC" w14:textId="751CEFA8" w:rsidR="000834FD" w:rsidRPr="00B13D27" w:rsidRDefault="00897F7F" w:rsidP="00FC3401">
                      <w:pPr>
                        <w:spacing w:line="0" w:lineRule="atLeast"/>
                        <w:rPr>
                          <w:rFonts w:ascii="ＭＳ Ｐゴシック" w:eastAsia="ＭＳ Ｐゴシック" w:hAnsi="ＭＳ Ｐゴシック"/>
                          <w:b/>
                          <w:color w:val="FFFFFF" w:themeColor="background1"/>
                        </w:rPr>
                      </w:pPr>
                      <w:r>
                        <w:rPr>
                          <w:rFonts w:ascii="ＭＳ Ｐゴシック" w:eastAsia="ＭＳ Ｐゴシック" w:hAnsi="ＭＳ Ｐゴシック" w:hint="eastAsia"/>
                          <w:b/>
                          <w:color w:val="FFFFFF" w:themeColor="background1"/>
                        </w:rPr>
                        <w:t>5</w:t>
                      </w:r>
                      <w:r w:rsidR="00A11A24">
                        <w:rPr>
                          <w:rFonts w:ascii="ＭＳ Ｐゴシック" w:eastAsia="ＭＳ Ｐゴシック" w:hAnsi="ＭＳ Ｐゴシック" w:hint="eastAsia"/>
                          <w:b/>
                          <w:color w:val="FFFFFF" w:themeColor="background1"/>
                        </w:rPr>
                        <w:t>．</w:t>
                      </w:r>
                      <w:r w:rsidR="00346260" w:rsidRPr="000F4B6F">
                        <w:rPr>
                          <w:rFonts w:ascii="ＭＳ Ｐゴシック" w:eastAsia="ＭＳ Ｐゴシック" w:hAnsi="ＭＳ Ｐゴシック" w:hint="eastAsia"/>
                          <w:b/>
                          <w:color w:val="FFFFFF" w:themeColor="background1"/>
                          <w:kern w:val="0"/>
                        </w:rPr>
                        <w:t>申請書の記入・添付書類</w:t>
                      </w:r>
                      <w:r w:rsidR="00BD3526">
                        <w:rPr>
                          <w:rFonts w:ascii="ＭＳ Ｐゴシック" w:eastAsia="ＭＳ Ｐゴシック" w:hAnsi="ＭＳ Ｐゴシック" w:hint="eastAsia"/>
                          <w:b/>
                          <w:color w:val="FFFFFF" w:themeColor="background1"/>
                          <w:kern w:val="0"/>
                        </w:rPr>
                        <w:t xml:space="preserve">　（記入漏れにご注意ください。</w:t>
                      </w:r>
                      <w:r w:rsidR="00BD3526">
                        <w:rPr>
                          <w:rFonts w:ascii="ＭＳ Ｐゴシック" w:eastAsia="ＭＳ Ｐゴシック" w:hAnsi="ＭＳ Ｐゴシック"/>
                          <w:b/>
                          <w:color w:val="FFFFFF" w:themeColor="background1"/>
                          <w:kern w:val="0"/>
                        </w:rPr>
                        <w:t>）</w:t>
                      </w:r>
                    </w:p>
                  </w:txbxContent>
                </v:textbox>
              </v:rect>
            </w:pict>
          </mc:Fallback>
        </mc:AlternateContent>
      </w:r>
      <w:r w:rsidR="00413338" w:rsidRPr="00413338">
        <w:rPr>
          <w:rFonts w:ascii="ＭＳ Ｐゴシック" w:eastAsia="ＭＳ Ｐゴシック" w:hAnsi="ＭＳ Ｐゴシック" w:hint="eastAsia"/>
          <w:szCs w:val="21"/>
        </w:rPr>
        <w:t>（</w:t>
      </w:r>
      <w:r w:rsidR="00B13D27">
        <w:rPr>
          <w:rFonts w:ascii="ＭＳ Ｐゴシック" w:eastAsia="ＭＳ Ｐゴシック" w:hAnsi="ＭＳ Ｐゴシック" w:hint="eastAsia"/>
          <w:szCs w:val="21"/>
        </w:rPr>
        <w:t>4</w:t>
      </w:r>
      <w:r w:rsidR="00413338" w:rsidRPr="00413338">
        <w:rPr>
          <w:rFonts w:ascii="ＭＳ Ｐゴシック" w:eastAsia="ＭＳ Ｐゴシック" w:hAnsi="ＭＳ Ｐゴシック" w:hint="eastAsia"/>
          <w:szCs w:val="21"/>
        </w:rPr>
        <w:t>）退職時の標準報酬月額は</w:t>
      </w:r>
      <w:r w:rsidR="00413338" w:rsidRPr="00413338">
        <w:rPr>
          <w:rFonts w:ascii="ＭＳ Ｐゴシック" w:eastAsia="ＭＳ Ｐゴシック" w:hAnsi="ＭＳ Ｐゴシック" w:hint="eastAsia"/>
          <w:szCs w:val="21"/>
          <w:u w:val="single"/>
        </w:rPr>
        <w:t>2年間適用されます</w:t>
      </w:r>
      <w:r w:rsidR="00413338">
        <w:rPr>
          <w:rFonts w:ascii="ＭＳ Ｐゴシック" w:eastAsia="ＭＳ Ｐゴシック" w:hAnsi="ＭＳ Ｐゴシック" w:hint="eastAsia"/>
          <w:szCs w:val="21"/>
        </w:rPr>
        <w:t>。</w:t>
      </w:r>
    </w:p>
    <w:p w14:paraId="4110260E" w14:textId="573B4B80" w:rsidR="009324CA" w:rsidRPr="00413338" w:rsidRDefault="00FC3401" w:rsidP="00FC3401">
      <w:pPr>
        <w:tabs>
          <w:tab w:val="left" w:pos="4095"/>
        </w:tabs>
        <w:ind w:firstLineChars="100" w:firstLine="210"/>
        <w:rPr>
          <w:rFonts w:ascii="ＭＳ Ｐゴシック" w:eastAsia="ＭＳ Ｐゴシック" w:hAnsi="ＭＳ Ｐゴシック"/>
          <w:szCs w:val="21"/>
        </w:rPr>
      </w:pPr>
      <w:r>
        <w:rPr>
          <w:rFonts w:ascii="ＭＳ Ｐゴシック" w:eastAsia="ＭＳ Ｐゴシック" w:hAnsi="ＭＳ Ｐゴシック"/>
          <w:szCs w:val="21"/>
        </w:rPr>
        <w:t xml:space="preserve">　　　　　　　　　　　　　　　　　　　　　　　　　　　　　　　　</w:t>
      </w:r>
    </w:p>
    <w:p w14:paraId="7F37DCCA" w14:textId="5467230E" w:rsidR="0012681B" w:rsidRPr="00647BA0" w:rsidRDefault="00A67FF6" w:rsidP="0012681B">
      <w:pPr>
        <w:tabs>
          <w:tab w:val="left" w:pos="3360"/>
        </w:tabs>
        <w:ind w:firstLineChars="100" w:firstLine="210"/>
        <w:rPr>
          <w:rFonts w:ascii="ＭＳ Ｐゴシック" w:eastAsia="ＭＳ Ｐゴシック" w:hAnsi="ＭＳ Ｐゴシック"/>
          <w:szCs w:val="21"/>
        </w:rPr>
      </w:pPr>
      <w:r>
        <w:rPr>
          <w:rFonts w:ascii="ＭＳ Ｐゴシック" w:eastAsia="ＭＳ Ｐゴシック" w:hAnsi="ＭＳ Ｐゴシック"/>
          <w:noProof/>
          <w:szCs w:val="21"/>
        </w:rPr>
        <w:drawing>
          <wp:anchor distT="0" distB="0" distL="114300" distR="114300" simplePos="0" relativeHeight="251720704" behindDoc="0" locked="0" layoutInCell="1" allowOverlap="1" wp14:anchorId="174D6EEE" wp14:editId="0F0F9AFB">
            <wp:simplePos x="0" y="0"/>
            <wp:positionH relativeFrom="column">
              <wp:posOffset>2603500</wp:posOffset>
            </wp:positionH>
            <wp:positionV relativeFrom="paragraph">
              <wp:posOffset>147955</wp:posOffset>
            </wp:positionV>
            <wp:extent cx="3712210" cy="2659380"/>
            <wp:effectExtent l="0" t="0" r="2540" b="7620"/>
            <wp:wrapSquare wrapText="bothSides"/>
            <wp:docPr id="128091426"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712210" cy="26593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E205C">
        <w:rPr>
          <w:rFonts w:ascii="ＭＳ Ｐゴシック" w:eastAsia="ＭＳ Ｐゴシック" w:hAnsi="ＭＳ Ｐゴシック" w:hint="eastAsia"/>
          <w:szCs w:val="21"/>
        </w:rPr>
        <w:t>（</w:t>
      </w:r>
      <w:r w:rsidR="00B13D27">
        <w:rPr>
          <w:rFonts w:ascii="ＭＳ Ｐゴシック" w:eastAsia="ＭＳ Ｐゴシック" w:hAnsi="ＭＳ Ｐゴシック" w:hint="eastAsia"/>
          <w:szCs w:val="21"/>
        </w:rPr>
        <w:t>1</w:t>
      </w:r>
      <w:r w:rsidR="003E205C">
        <w:rPr>
          <w:rFonts w:ascii="ＭＳ Ｐゴシック" w:eastAsia="ＭＳ Ｐゴシック" w:hAnsi="ＭＳ Ｐゴシック" w:hint="eastAsia"/>
          <w:szCs w:val="21"/>
        </w:rPr>
        <w:t>）</w:t>
      </w:r>
      <w:r w:rsidR="003F036A">
        <w:rPr>
          <w:rFonts w:ascii="ＭＳ Ｐゴシック" w:eastAsia="ＭＳ Ｐゴシック" w:hAnsi="ＭＳ Ｐゴシック" w:hint="eastAsia"/>
          <w:szCs w:val="21"/>
        </w:rPr>
        <w:t>①</w:t>
      </w:r>
      <w:r w:rsidR="00553A61" w:rsidRPr="005411B6">
        <w:rPr>
          <w:rFonts w:ascii="ＭＳ Ｐゴシック" w:eastAsia="ＭＳ Ｐゴシック" w:hAnsi="ＭＳ Ｐゴシック" w:hint="eastAsia"/>
          <w:b/>
          <w:szCs w:val="21"/>
        </w:rPr>
        <w:t>給付金受取先</w:t>
      </w:r>
      <w:r w:rsidR="003F036A">
        <w:rPr>
          <w:rFonts w:ascii="ＭＳ Ｐゴシック" w:eastAsia="ＭＳ Ｐゴシック" w:hAnsi="ＭＳ Ｐゴシック" w:hint="eastAsia"/>
          <w:szCs w:val="21"/>
        </w:rPr>
        <w:t>は</w:t>
      </w:r>
      <w:r w:rsidR="00553A61" w:rsidRPr="00413338">
        <w:rPr>
          <w:rFonts w:ascii="ＭＳ Ｐゴシック" w:eastAsia="ＭＳ Ｐゴシック" w:hAnsi="ＭＳ Ｐゴシック" w:hint="eastAsia"/>
          <w:szCs w:val="21"/>
        </w:rPr>
        <w:t>還付等</w:t>
      </w:r>
      <w:r w:rsidR="0012681B">
        <w:rPr>
          <w:rFonts w:ascii="ＭＳ Ｐゴシック" w:eastAsia="ＭＳ Ｐゴシック" w:hAnsi="ＭＳ Ｐゴシック" w:hint="eastAsia"/>
          <w:szCs w:val="21"/>
        </w:rPr>
        <w:t>がある場合</w:t>
      </w:r>
    </w:p>
    <w:p w14:paraId="450F98CF" w14:textId="77777777" w:rsidR="00CE2117" w:rsidRDefault="00553A61" w:rsidP="0012681B">
      <w:pPr>
        <w:tabs>
          <w:tab w:val="left" w:pos="3360"/>
        </w:tabs>
        <w:ind w:firstLineChars="350" w:firstLine="735"/>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に当組合からお振込</w:t>
      </w:r>
      <w:r w:rsidR="0012681B">
        <w:rPr>
          <w:rFonts w:ascii="ＭＳ Ｐゴシック" w:eastAsia="ＭＳ Ｐゴシック" w:hAnsi="ＭＳ Ｐゴシック" w:hint="eastAsia"/>
          <w:szCs w:val="21"/>
        </w:rPr>
        <w:t>みをするため</w:t>
      </w:r>
    </w:p>
    <w:p w14:paraId="4133756E" w14:textId="7B1CB4BE" w:rsidR="00553A61" w:rsidRPr="00413338" w:rsidRDefault="00CE2117" w:rsidP="00CE2117">
      <w:pPr>
        <w:tabs>
          <w:tab w:val="left" w:pos="3360"/>
        </w:tabs>
        <w:ind w:firstLineChars="350" w:firstLine="735"/>
        <w:rPr>
          <w:rFonts w:ascii="ＭＳ Ｐゴシック" w:eastAsia="ＭＳ Ｐゴシック" w:hAnsi="ＭＳ Ｐゴシック"/>
          <w:szCs w:val="21"/>
        </w:rPr>
      </w:pPr>
      <w:r>
        <w:rPr>
          <w:rFonts w:ascii="ＭＳ Ｐゴシック" w:eastAsia="ＭＳ Ｐゴシック" w:hAnsi="ＭＳ Ｐゴシック" w:hint="eastAsia"/>
          <w:szCs w:val="21"/>
        </w:rPr>
        <w:t>の</w:t>
      </w:r>
      <w:r w:rsidR="00553A61" w:rsidRPr="00413338">
        <w:rPr>
          <w:rFonts w:ascii="ＭＳ Ｐゴシック" w:eastAsia="ＭＳ Ｐゴシック" w:hAnsi="ＭＳ Ｐゴシック" w:hint="eastAsia"/>
          <w:szCs w:val="21"/>
        </w:rPr>
        <w:t>口座で</w:t>
      </w:r>
      <w:r w:rsidR="00BD46E7" w:rsidRPr="00413338">
        <w:rPr>
          <w:rFonts w:ascii="ＭＳ Ｐゴシック" w:eastAsia="ＭＳ Ｐゴシック" w:hAnsi="ＭＳ Ｐゴシック" w:hint="eastAsia"/>
          <w:szCs w:val="21"/>
        </w:rPr>
        <w:t>す。</w:t>
      </w:r>
    </w:p>
    <w:p w14:paraId="054293A6" w14:textId="0536AFD6" w:rsidR="009C79A7" w:rsidRDefault="005411B6" w:rsidP="00CE2117">
      <w:pPr>
        <w:tabs>
          <w:tab w:val="left" w:pos="7230"/>
        </w:tabs>
        <w:ind w:firstLineChars="250" w:firstLine="525"/>
        <w:rPr>
          <w:rFonts w:ascii="ＭＳ Ｐゴシック" w:eastAsia="ＭＳ Ｐゴシック" w:hAnsi="ＭＳ Ｐゴシック"/>
          <w:szCs w:val="21"/>
        </w:rPr>
      </w:pPr>
      <w:r>
        <w:rPr>
          <w:rFonts w:ascii="ＭＳ Ｐゴシック" w:eastAsia="ＭＳ Ｐゴシック" w:hAnsi="ＭＳ Ｐゴシック" w:hint="eastAsia"/>
          <w:szCs w:val="21"/>
        </w:rPr>
        <w:t>②</w:t>
      </w:r>
      <w:r w:rsidR="00553A61" w:rsidRPr="005411B6">
        <w:rPr>
          <w:rFonts w:ascii="ＭＳ Ｐゴシック" w:eastAsia="ＭＳ Ｐゴシック" w:hAnsi="ＭＳ Ｐゴシック" w:hint="eastAsia"/>
          <w:b/>
          <w:szCs w:val="21"/>
        </w:rPr>
        <w:t>保険料の納付方法</w:t>
      </w:r>
      <w:r>
        <w:rPr>
          <w:rFonts w:ascii="ＭＳ Ｐゴシック" w:eastAsia="ＭＳ Ｐゴシック" w:hAnsi="ＭＳ Ｐゴシック" w:hint="eastAsia"/>
          <w:szCs w:val="21"/>
        </w:rPr>
        <w:t>は2</w:t>
      </w:r>
      <w:r w:rsidR="00553A61" w:rsidRPr="00413338">
        <w:rPr>
          <w:rFonts w:ascii="ＭＳ Ｐゴシック" w:eastAsia="ＭＳ Ｐゴシック" w:hAnsi="ＭＳ Ｐゴシック" w:hint="eastAsia"/>
          <w:szCs w:val="21"/>
        </w:rPr>
        <w:t>回</w:t>
      </w:r>
      <w:r>
        <w:rPr>
          <w:rFonts w:ascii="ＭＳ Ｐゴシック" w:eastAsia="ＭＳ Ｐゴシック" w:hAnsi="ＭＳ Ｐゴシック" w:hint="eastAsia"/>
          <w:szCs w:val="21"/>
        </w:rPr>
        <w:t>目</w:t>
      </w:r>
      <w:r w:rsidR="0012681B">
        <w:rPr>
          <w:rFonts w:ascii="ＭＳ Ｐゴシック" w:eastAsia="ＭＳ Ｐゴシック" w:hAnsi="ＭＳ Ｐゴシック" w:hint="eastAsia"/>
          <w:szCs w:val="21"/>
        </w:rPr>
        <w:t>以降の</w:t>
      </w:r>
    </w:p>
    <w:p w14:paraId="572AEAAD" w14:textId="1E045D3E" w:rsidR="009C79A7" w:rsidRDefault="00553A61" w:rsidP="00CE2117">
      <w:pPr>
        <w:tabs>
          <w:tab w:val="left" w:pos="7230"/>
        </w:tabs>
        <w:ind w:firstLineChars="350" w:firstLine="735"/>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保険料納付方法を選択</w:t>
      </w:r>
      <w:r w:rsidR="0012681B">
        <w:rPr>
          <w:rFonts w:ascii="ＭＳ Ｐゴシック" w:eastAsia="ＭＳ Ｐゴシック" w:hAnsi="ＭＳ Ｐゴシック" w:hint="eastAsia"/>
          <w:szCs w:val="21"/>
        </w:rPr>
        <w:t>する。</w:t>
      </w:r>
    </w:p>
    <w:p w14:paraId="0F01D2C5" w14:textId="36E3590A" w:rsidR="00B13D27" w:rsidRDefault="005411B6" w:rsidP="0012681B">
      <w:pPr>
        <w:tabs>
          <w:tab w:val="left" w:pos="315"/>
          <w:tab w:val="left" w:pos="525"/>
          <w:tab w:val="left" w:pos="7230"/>
        </w:tabs>
        <w:ind w:firstLineChars="350" w:firstLine="735"/>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C759E0">
        <w:rPr>
          <w:rFonts w:ascii="ＭＳ Ｐゴシック" w:eastAsia="ＭＳ Ｐゴシック" w:hAnsi="ＭＳ Ｐゴシック" w:hint="eastAsia"/>
          <w:szCs w:val="21"/>
        </w:rPr>
        <w:t>7</w:t>
      </w:r>
      <w:r>
        <w:rPr>
          <w:rFonts w:ascii="ＭＳ Ｐゴシック" w:eastAsia="ＭＳ Ｐゴシック" w:hAnsi="ＭＳ Ｐゴシック" w:hint="eastAsia"/>
          <w:szCs w:val="21"/>
        </w:rPr>
        <w:t>．「2回目以降の保険料納付</w:t>
      </w:r>
      <w:r w:rsidR="0012681B">
        <w:rPr>
          <w:rFonts w:ascii="ＭＳ Ｐゴシック" w:eastAsia="ＭＳ Ｐゴシック" w:hAnsi="ＭＳ Ｐゴシック" w:hint="eastAsia"/>
          <w:szCs w:val="21"/>
        </w:rPr>
        <w:t>方法</w:t>
      </w:r>
    </w:p>
    <w:p w14:paraId="76D1ED56" w14:textId="6690A2D8" w:rsidR="005411B6" w:rsidRPr="005411B6" w:rsidRDefault="005411B6" w:rsidP="0012681B">
      <w:pPr>
        <w:tabs>
          <w:tab w:val="left" w:pos="7230"/>
        </w:tabs>
        <w:ind w:leftChars="100" w:left="210" w:firstLineChars="1050" w:firstLine="2205"/>
        <w:rPr>
          <w:rFonts w:ascii="ＭＳ Ｐゴシック" w:eastAsia="ＭＳ Ｐゴシック" w:hAnsi="ＭＳ Ｐゴシック"/>
          <w:szCs w:val="21"/>
        </w:rPr>
      </w:pPr>
      <w:r>
        <w:rPr>
          <w:rFonts w:ascii="ＭＳ Ｐゴシック" w:eastAsia="ＭＳ Ｐゴシック" w:hAnsi="ＭＳ Ｐゴシック" w:hint="eastAsia"/>
          <w:szCs w:val="21"/>
        </w:rPr>
        <w:t>について」参照）</w:t>
      </w:r>
    </w:p>
    <w:p w14:paraId="0C1D8567" w14:textId="5470E21D" w:rsidR="006D7C41" w:rsidRDefault="00B54D11" w:rsidP="00346260">
      <w:pPr>
        <w:tabs>
          <w:tab w:val="left" w:pos="3255"/>
        </w:tabs>
        <w:ind w:leftChars="100" w:left="210"/>
        <w:rPr>
          <w:rFonts w:ascii="ＭＳ Ｐゴシック" w:eastAsia="ＭＳ Ｐゴシック" w:hAnsi="ＭＳ Ｐゴシック"/>
          <w:szCs w:val="21"/>
        </w:rPr>
      </w:pPr>
      <w:r>
        <w:rPr>
          <w:rFonts w:ascii="ＭＳ Ｐゴシック" w:eastAsia="ＭＳ Ｐゴシック" w:hAnsi="ＭＳ Ｐゴシック" w:hint="eastAsia"/>
          <w:szCs w:val="21"/>
        </w:rPr>
        <w:t>（2）</w:t>
      </w:r>
      <w:r w:rsidR="006D7C41">
        <w:rPr>
          <w:rFonts w:ascii="ＭＳ Ｐゴシック" w:eastAsia="ＭＳ Ｐゴシック" w:hAnsi="ＭＳ Ｐゴシック" w:hint="eastAsia"/>
          <w:szCs w:val="21"/>
        </w:rPr>
        <w:t>申請書と併せて提出ください。</w:t>
      </w:r>
    </w:p>
    <w:p w14:paraId="2817AB85" w14:textId="7F792F70" w:rsidR="006D7C41" w:rsidRDefault="006D7C41" w:rsidP="0012681B">
      <w:pPr>
        <w:tabs>
          <w:tab w:val="left" w:pos="210"/>
          <w:tab w:val="left" w:pos="3255"/>
        </w:tabs>
        <w:ind w:firstLineChars="250" w:firstLine="400"/>
        <w:rPr>
          <w:rFonts w:ascii="ＭＳ Ｐゴシック" w:eastAsia="ＭＳ Ｐゴシック" w:hAnsi="ＭＳ Ｐゴシック"/>
          <w:szCs w:val="21"/>
        </w:rPr>
      </w:pPr>
      <w:r w:rsidRPr="006D7C41">
        <w:rPr>
          <w:rFonts w:ascii="ＭＳ Ｐゴシック" w:eastAsia="ＭＳ Ｐゴシック" w:hAnsi="ＭＳ Ｐゴシック" w:hint="eastAsia"/>
          <w:sz w:val="16"/>
          <w:szCs w:val="16"/>
        </w:rPr>
        <w:t>●</w:t>
      </w:r>
      <w:r w:rsidR="009C6EF7">
        <w:rPr>
          <w:rFonts w:ascii="ＭＳ Ｐゴシック" w:eastAsia="ＭＳ Ｐゴシック" w:hAnsi="ＭＳ Ｐゴシック" w:hint="eastAsia"/>
          <w:szCs w:val="21"/>
        </w:rPr>
        <w:t>住民票</w:t>
      </w:r>
      <w:r w:rsidR="00AF18F1">
        <w:rPr>
          <w:rFonts w:ascii="ＭＳ Ｐゴシック" w:eastAsia="ＭＳ Ｐゴシック" w:hAnsi="ＭＳ Ｐゴシック" w:hint="eastAsia"/>
          <w:szCs w:val="21"/>
        </w:rPr>
        <w:t>（</w:t>
      </w:r>
      <w:r w:rsidR="004165A1">
        <w:rPr>
          <w:rFonts w:ascii="ＭＳ Ｐゴシック" w:eastAsia="ＭＳ Ｐゴシック" w:hAnsi="ＭＳ Ｐゴシック" w:hint="eastAsia"/>
          <w:szCs w:val="21"/>
        </w:rPr>
        <w:t>世帯</w:t>
      </w:r>
      <w:r w:rsidR="00AF18F1">
        <w:rPr>
          <w:rFonts w:ascii="ＭＳ Ｐゴシック" w:eastAsia="ＭＳ Ｐゴシック" w:hAnsi="ＭＳ Ｐゴシック" w:hint="eastAsia"/>
          <w:szCs w:val="21"/>
        </w:rPr>
        <w:t>全員分</w:t>
      </w:r>
      <w:r w:rsidR="0076566E">
        <w:rPr>
          <w:rFonts w:ascii="ＭＳ Ｐゴシック" w:eastAsia="ＭＳ Ｐゴシック" w:hAnsi="ＭＳ Ｐゴシック" w:hint="eastAsia"/>
          <w:szCs w:val="21"/>
        </w:rPr>
        <w:t>、</w:t>
      </w:r>
      <w:r w:rsidR="0076566E" w:rsidRPr="00BD10D1">
        <w:rPr>
          <w:rFonts w:ascii="ＭＳ Ｐゴシック" w:eastAsia="ＭＳ Ｐゴシック" w:hAnsi="ＭＳ Ｐゴシック" w:hint="eastAsia"/>
          <w:color w:val="000000" w:themeColor="text1"/>
          <w:szCs w:val="21"/>
        </w:rPr>
        <w:t>個人番号省略</w:t>
      </w:r>
      <w:r w:rsidR="00AF18F1">
        <w:rPr>
          <w:rFonts w:ascii="ＭＳ Ｐゴシック" w:eastAsia="ＭＳ Ｐゴシック" w:hAnsi="ＭＳ Ｐゴシック" w:hint="eastAsia"/>
          <w:szCs w:val="21"/>
        </w:rPr>
        <w:t>）</w:t>
      </w:r>
    </w:p>
    <w:p w14:paraId="3307E8E7" w14:textId="492858D1" w:rsidR="009C6EF7" w:rsidRDefault="006D7C41" w:rsidP="004165A1">
      <w:pPr>
        <w:tabs>
          <w:tab w:val="left" w:pos="480"/>
          <w:tab w:val="left" w:pos="3255"/>
        </w:tabs>
        <w:ind w:firstLineChars="250" w:firstLine="400"/>
        <w:rPr>
          <w:rFonts w:ascii="ＭＳ Ｐゴシック" w:eastAsia="ＭＳ Ｐゴシック" w:hAnsi="ＭＳ Ｐゴシック"/>
          <w:szCs w:val="21"/>
        </w:rPr>
      </w:pPr>
      <w:r w:rsidRPr="006D7C41">
        <w:rPr>
          <w:rFonts w:ascii="ＭＳ Ｐゴシック" w:eastAsia="ＭＳ Ｐゴシック" w:hAnsi="ＭＳ Ｐゴシック" w:hint="eastAsia"/>
          <w:sz w:val="16"/>
          <w:szCs w:val="16"/>
        </w:rPr>
        <w:t>●</w:t>
      </w:r>
      <w:r w:rsidR="00B35DC3" w:rsidRPr="00B35DC3">
        <w:rPr>
          <w:rFonts w:ascii="ＭＳ Ｐゴシック" w:eastAsia="ＭＳ Ｐゴシック" w:hAnsi="ＭＳ Ｐゴシック" w:hint="eastAsia"/>
          <w:szCs w:val="21"/>
        </w:rPr>
        <w:t>被扶養者認定届</w:t>
      </w:r>
      <w:r w:rsidR="004165A1">
        <w:rPr>
          <w:rFonts w:ascii="ＭＳ Ｐゴシック" w:eastAsia="ＭＳ Ｐゴシック" w:hAnsi="ＭＳ Ｐゴシック" w:hint="eastAsia"/>
          <w:szCs w:val="21"/>
        </w:rPr>
        <w:t>（引き続き、</w:t>
      </w:r>
    </w:p>
    <w:p w14:paraId="2C4D1148" w14:textId="0DE9BD03" w:rsidR="004165A1" w:rsidRDefault="00AF18F1" w:rsidP="009657D7">
      <w:pPr>
        <w:rPr>
          <w:rFonts w:ascii="ＭＳ Ｐゴシック" w:eastAsia="ＭＳ Ｐゴシック" w:hAnsi="ＭＳ Ｐゴシック"/>
          <w:szCs w:val="21"/>
        </w:rPr>
      </w:pPr>
      <w:r>
        <w:rPr>
          <w:rFonts w:ascii="ＭＳ Ｐゴシック" w:eastAsia="ＭＳ Ｐゴシック" w:hAnsi="ＭＳ Ｐゴシック"/>
          <w:szCs w:val="21"/>
        </w:rPr>
        <w:t xml:space="preserve">　　</w:t>
      </w:r>
      <w:r w:rsidR="004165A1">
        <w:rPr>
          <w:rFonts w:ascii="ＭＳ Ｐゴシック" w:eastAsia="ＭＳ Ｐゴシック" w:hAnsi="ＭＳ Ｐゴシック" w:hint="eastAsia"/>
          <w:szCs w:val="21"/>
        </w:rPr>
        <w:t xml:space="preserve">　　　　　　</w:t>
      </w:r>
      <w:r w:rsidR="0012681B">
        <w:rPr>
          <w:rFonts w:ascii="ＭＳ Ｐゴシック" w:eastAsia="ＭＳ Ｐゴシック" w:hAnsi="ＭＳ Ｐゴシック" w:hint="eastAsia"/>
          <w:szCs w:val="21"/>
        </w:rPr>
        <w:t xml:space="preserve">　　　　　　</w:t>
      </w:r>
      <w:r w:rsidR="004165A1">
        <w:rPr>
          <w:rFonts w:ascii="ＭＳ Ｐゴシック" w:eastAsia="ＭＳ Ｐゴシック" w:hAnsi="ＭＳ Ｐゴシック" w:hint="eastAsia"/>
          <w:szCs w:val="21"/>
        </w:rPr>
        <w:t>家族を扶養する場合）</w:t>
      </w:r>
    </w:p>
    <w:p w14:paraId="09157D49" w14:textId="3AF65729" w:rsidR="00B81049" w:rsidRDefault="00B81049" w:rsidP="00A11A24">
      <w:pPr>
        <w:tabs>
          <w:tab w:val="left" w:pos="3360"/>
          <w:tab w:val="left" w:pos="3570"/>
          <w:tab w:val="left" w:pos="4095"/>
        </w:tabs>
        <w:spacing w:line="0" w:lineRule="atLeast"/>
        <w:ind w:left="440" w:hanging="440"/>
        <w:rPr>
          <w:rFonts w:ascii="ＭＳ Ｐゴシック" w:eastAsia="ＭＳ Ｐゴシック" w:hAnsi="ＭＳ Ｐゴシック"/>
          <w:szCs w:val="21"/>
        </w:rPr>
      </w:pPr>
    </w:p>
    <w:p w14:paraId="51EABFD3" w14:textId="29F5A143" w:rsidR="009657D7" w:rsidRDefault="009657D7" w:rsidP="009657D7">
      <w:pPr>
        <w:ind w:left="442" w:hanging="442"/>
        <w:rPr>
          <w:rFonts w:ascii="ＭＳ Ｐゴシック" w:eastAsia="ＭＳ Ｐゴシック" w:hAnsi="ＭＳ Ｐゴシック"/>
          <w:szCs w:val="21"/>
        </w:rPr>
      </w:pPr>
      <w:r w:rsidRPr="00413338">
        <w:rPr>
          <w:rFonts w:ascii="ＭＳ Ｐゴシック" w:eastAsia="ＭＳ Ｐゴシック" w:hAnsi="ＭＳ Ｐゴシック" w:hint="eastAsia"/>
          <w:noProof/>
          <w:color w:val="0000FF"/>
          <w:szCs w:val="21"/>
        </w:rPr>
        <w:lastRenderedPageBreak/>
        <mc:AlternateContent>
          <mc:Choice Requires="wps">
            <w:drawing>
              <wp:anchor distT="0" distB="0" distL="114300" distR="114300" simplePos="0" relativeHeight="251682816" behindDoc="0" locked="0" layoutInCell="1" allowOverlap="1" wp14:anchorId="19C5B83D" wp14:editId="3F73C4B6">
                <wp:simplePos x="0" y="0"/>
                <wp:positionH relativeFrom="column">
                  <wp:posOffset>0</wp:posOffset>
                </wp:positionH>
                <wp:positionV relativeFrom="paragraph">
                  <wp:posOffset>3810</wp:posOffset>
                </wp:positionV>
                <wp:extent cx="6300000" cy="264160"/>
                <wp:effectExtent l="0" t="0" r="24765" b="21590"/>
                <wp:wrapNone/>
                <wp:docPr id="15" name="正方形/長方形 15"/>
                <wp:cNvGraphicFramePr/>
                <a:graphic xmlns:a="http://schemas.openxmlformats.org/drawingml/2006/main">
                  <a:graphicData uri="http://schemas.microsoft.com/office/word/2010/wordprocessingShape">
                    <wps:wsp>
                      <wps:cNvSpPr/>
                      <wps:spPr>
                        <a:xfrm>
                          <a:off x="0" y="0"/>
                          <a:ext cx="6300000" cy="264160"/>
                        </a:xfrm>
                        <a:prstGeom prst="rect">
                          <a:avLst/>
                        </a:prstGeom>
                        <a:solidFill>
                          <a:schemeClr val="accent5">
                            <a:lumMod val="75000"/>
                          </a:schemeClr>
                        </a:solidFill>
                        <a:ln w="12700" cap="flat" cmpd="sng" algn="ctr">
                          <a:solidFill>
                            <a:schemeClr val="accent5">
                              <a:lumMod val="75000"/>
                            </a:schemeClr>
                          </a:solidFill>
                          <a:prstDash val="solid"/>
                          <a:miter lim="800000"/>
                        </a:ln>
                        <a:effectLst/>
                      </wps:spPr>
                      <wps:txbx>
                        <w:txbxContent>
                          <w:p w14:paraId="2D5BD940" w14:textId="464C38A7" w:rsidR="00B81049" w:rsidRPr="00897F7F" w:rsidRDefault="00A11A24" w:rsidP="00B81049">
                            <w:pPr>
                              <w:spacing w:line="0" w:lineRule="atLeast"/>
                              <w:rPr>
                                <w:rFonts w:ascii="ＭＳ Ｐゴシック" w:eastAsia="ＭＳ Ｐゴシック" w:hAnsi="ＭＳ Ｐゴシック"/>
                                <w:b/>
                                <w:color w:val="FFFFFF" w:themeColor="background1"/>
                              </w:rPr>
                            </w:pPr>
                            <w:r>
                              <w:rPr>
                                <w:rFonts w:ascii="ＭＳ Ｐゴシック" w:eastAsia="ＭＳ Ｐゴシック" w:hAnsi="ＭＳ Ｐゴシック" w:hint="eastAsia"/>
                                <w:b/>
                                <w:color w:val="FFFFFF" w:themeColor="background1"/>
                                <w:kern w:val="0"/>
                              </w:rPr>
                              <w:t>6</w:t>
                            </w:r>
                            <w:r>
                              <w:rPr>
                                <w:rFonts w:ascii="ＭＳ Ｐゴシック" w:eastAsia="ＭＳ Ｐゴシック" w:hAnsi="ＭＳ Ｐゴシック"/>
                                <w:b/>
                                <w:color w:val="FFFFFF" w:themeColor="background1"/>
                                <w:kern w:val="0"/>
                              </w:rPr>
                              <w:t>．</w:t>
                            </w:r>
                            <w:r w:rsidR="00897F7F" w:rsidRPr="000F4B6F">
                              <w:rPr>
                                <w:rFonts w:ascii="ＭＳ Ｐゴシック" w:eastAsia="ＭＳ Ｐゴシック" w:hAnsi="ＭＳ Ｐゴシック" w:hint="eastAsia"/>
                                <w:b/>
                                <w:color w:val="FFFFFF" w:themeColor="background1"/>
                                <w:kern w:val="0"/>
                              </w:rPr>
                              <w:t>初回保険料納付について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C5B83D" id="正方形/長方形 15" o:spid="_x0000_s1032" style="position:absolute;left:0;text-align:left;margin-left:0;margin-top:.3pt;width:496.05pt;height:20.8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xgwcQIAACsFAAAOAAAAZHJzL2Uyb0RvYy54bWysVMFOGzEQvVfqP1i+l03SECBigyIQVSUK&#10;SFBxnnjtrCXb49pOdunXd+wNCdCeKnLYeDzjNzPPb3x+0VvDtjJEja7m46MRZ9IJbLRb1/zn4/WX&#10;U85iAteAQSdr/iwjv1h8/nTe+bmcYIumkYERiIvzzte8TcnPqyqKVlqIR+ilI6fCYCGRGdZVE6Aj&#10;dGuqyWg0qzoMjQ8oZIy0ezU4+aLgKyVFulMqysRMzam2VL6hfFf5Wy3OYb4O4FstdmXAf1RhQTtK&#10;uoe6ggRsE/RfUFaLgBFVOhJoK1RKC1l6oG7Go3fdPLTgZemFyIl+T1P8OFhxu33w94Fo6HycR1rm&#10;LnoVbP6n+lhfyHrekyX7xARtzr6O8o8zQb7JbDqeFTarw2kfYvom0bK8qHmgyygcwfYmJspIoS8h&#10;OVlEo5trbUwxsgDkpQlsC3R1IIR06bgcNxv7A5th/+Q4lzBgFc3kIwX5DZpxrCN1Tk5KvUA6UwYS&#10;lW59U/Po1pyBWZOARQolx5vTe+APqSW3fAWxHcBKokGFVicaBaNtzU8Haoe+jMuEyCLmHXGHu8qr&#10;1K96pqmRWQbKOytsnu8DCzjoPXpxrSntDcR0D4EETtdGQ5vu6KMMEje4W3HWYvj9r/0cT7ojL2cd&#10;DQzx9msDQXJmvjtS5Nl4Os0TVozp8cmEjPDas3rtcRt7iXSxY3oevCjLHJ/My1IFtE8028uclVzg&#10;BOUebmhnXKZhkOl1EHK5LGE0VR7SjXvwIoNn5jLhj/0TBL8TYiIJ3+LLcMH8nR6H2HzS4XKTUOki&#10;1gOvpK9s0EQWpe1ejzzyr+0SdXjjFn8AAAD//wMAUEsDBBQABgAIAAAAIQDjIqJX2QAAAAQBAAAP&#10;AAAAZHJzL2Rvd25yZXYueG1sTI/BTsMwEETvSPyDtUjcqFMLFRqyqRBSD3CjoApujr3EEfY6it02&#10;/XvMCY6jGc28aTZz8OJIUxoiIywXFQhiE+3APcL72/bmHkTKmq32kQnhTAk27eVFo2sbT/xKx13u&#10;RSnhVGsEl/NYS5mMo6DTIo7ExfuKU9C5yKmXdtKnUh68VFW1kkEPXBacHunJkfneHQICvZyt8rzv&#10;zH47Pjs7m4+7T4N4fTU/PoDINOe/MPziF3RoC1MXD2yT8AjlSEZYgSjeeq2WIDqEW6VAto38D9/+&#10;AAAA//8DAFBLAQItABQABgAIAAAAIQC2gziS/gAAAOEBAAATAAAAAAAAAAAAAAAAAAAAAABbQ29u&#10;dGVudF9UeXBlc10ueG1sUEsBAi0AFAAGAAgAAAAhADj9If/WAAAAlAEAAAsAAAAAAAAAAAAAAAAA&#10;LwEAAF9yZWxzLy5yZWxzUEsBAi0AFAAGAAgAAAAhAJLjGDBxAgAAKwUAAA4AAAAAAAAAAAAAAAAA&#10;LgIAAGRycy9lMm9Eb2MueG1sUEsBAi0AFAAGAAgAAAAhAOMiolfZAAAABAEAAA8AAAAAAAAAAAAA&#10;AAAAywQAAGRycy9kb3ducmV2LnhtbFBLBQYAAAAABAAEAPMAAADRBQAAAAA=&#10;" fillcolor="#2e74b5 [2408]" strokecolor="#2e74b5 [2408]" strokeweight="1pt">
                <v:textbox>
                  <w:txbxContent>
                    <w:p w14:paraId="2D5BD940" w14:textId="464C38A7" w:rsidR="00B81049" w:rsidRPr="00897F7F" w:rsidRDefault="00A11A24" w:rsidP="00B81049">
                      <w:pPr>
                        <w:spacing w:line="0" w:lineRule="atLeast"/>
                        <w:rPr>
                          <w:rFonts w:ascii="ＭＳ Ｐゴシック" w:eastAsia="ＭＳ Ｐゴシック" w:hAnsi="ＭＳ Ｐゴシック"/>
                          <w:b/>
                          <w:color w:val="FFFFFF" w:themeColor="background1"/>
                        </w:rPr>
                      </w:pPr>
                      <w:r>
                        <w:rPr>
                          <w:rFonts w:ascii="ＭＳ Ｐゴシック" w:eastAsia="ＭＳ Ｐゴシック" w:hAnsi="ＭＳ Ｐゴシック" w:hint="eastAsia"/>
                          <w:b/>
                          <w:color w:val="FFFFFF" w:themeColor="background1"/>
                          <w:kern w:val="0"/>
                        </w:rPr>
                        <w:t>6</w:t>
                      </w:r>
                      <w:r>
                        <w:rPr>
                          <w:rFonts w:ascii="ＭＳ Ｐゴシック" w:eastAsia="ＭＳ Ｐゴシック" w:hAnsi="ＭＳ Ｐゴシック"/>
                          <w:b/>
                          <w:color w:val="FFFFFF" w:themeColor="background1"/>
                          <w:kern w:val="0"/>
                        </w:rPr>
                        <w:t>．</w:t>
                      </w:r>
                      <w:r w:rsidR="00897F7F" w:rsidRPr="000F4B6F">
                        <w:rPr>
                          <w:rFonts w:ascii="ＭＳ Ｐゴシック" w:eastAsia="ＭＳ Ｐゴシック" w:hAnsi="ＭＳ Ｐゴシック" w:hint="eastAsia"/>
                          <w:b/>
                          <w:color w:val="FFFFFF" w:themeColor="background1"/>
                          <w:kern w:val="0"/>
                        </w:rPr>
                        <w:t>初回保険料納付について</w:t>
                      </w:r>
                    </w:p>
                  </w:txbxContent>
                </v:textbox>
              </v:rect>
            </w:pict>
          </mc:Fallback>
        </mc:AlternateContent>
      </w:r>
    </w:p>
    <w:p w14:paraId="6B437F18" w14:textId="1714DA3E" w:rsidR="0071014B" w:rsidRDefault="006750BE" w:rsidP="009657D7">
      <w:pPr>
        <w:ind w:firstLineChars="100" w:firstLine="210"/>
        <w:rPr>
          <w:rFonts w:ascii="ＭＳ Ｐゴシック" w:eastAsia="ＭＳ Ｐゴシック" w:hAnsi="ＭＳ Ｐゴシック"/>
          <w:szCs w:val="21"/>
        </w:rPr>
      </w:pPr>
      <w:r>
        <w:rPr>
          <w:rFonts w:ascii="ＭＳ Ｐゴシック" w:eastAsia="ＭＳ Ｐゴシック" w:hAnsi="ＭＳ Ｐゴシック"/>
          <w:noProof/>
          <w:szCs w:val="21"/>
        </w:rPr>
        <w:drawing>
          <wp:anchor distT="0" distB="0" distL="114300" distR="114300" simplePos="0" relativeHeight="251721728" behindDoc="0" locked="0" layoutInCell="1" allowOverlap="1" wp14:anchorId="06A6B241" wp14:editId="2F967676">
            <wp:simplePos x="0" y="0"/>
            <wp:positionH relativeFrom="margin">
              <wp:align>right</wp:align>
            </wp:positionH>
            <wp:positionV relativeFrom="paragraph">
              <wp:posOffset>94615</wp:posOffset>
            </wp:positionV>
            <wp:extent cx="3986530" cy="3086100"/>
            <wp:effectExtent l="0" t="0" r="0" b="0"/>
            <wp:wrapSquare wrapText="bothSides"/>
            <wp:docPr id="1757381160"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86530" cy="30861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014B">
        <w:rPr>
          <w:rFonts w:ascii="ＭＳ Ｐゴシック" w:eastAsia="ＭＳ Ｐゴシック" w:hAnsi="ＭＳ Ｐゴシック" w:hint="eastAsia"/>
          <w:szCs w:val="21"/>
        </w:rPr>
        <w:t>（1）</w:t>
      </w:r>
      <w:r w:rsidR="002C14A1" w:rsidRPr="00413338">
        <w:rPr>
          <w:rFonts w:ascii="ＭＳ Ｐゴシック" w:eastAsia="ＭＳ Ｐゴシック" w:hAnsi="ＭＳ Ｐゴシック" w:hint="eastAsia"/>
          <w:szCs w:val="21"/>
        </w:rPr>
        <w:t>資格喪失日</w:t>
      </w:r>
      <w:r w:rsidR="0071014B">
        <w:rPr>
          <w:rFonts w:ascii="ＭＳ Ｐゴシック" w:eastAsia="ＭＳ Ｐゴシック" w:hAnsi="ＭＳ Ｐゴシック" w:hint="eastAsia"/>
          <w:szCs w:val="21"/>
        </w:rPr>
        <w:t>（退職した日の翌日）</w:t>
      </w:r>
    </w:p>
    <w:p w14:paraId="33D59F5A" w14:textId="12C47DA5" w:rsidR="0071014B" w:rsidRPr="000B17B2" w:rsidRDefault="002C14A1" w:rsidP="009C79A7">
      <w:pPr>
        <w:tabs>
          <w:tab w:val="left" w:pos="3780"/>
          <w:tab w:val="left" w:pos="4095"/>
        </w:tabs>
        <w:ind w:firstLineChars="200" w:firstLine="420"/>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以降にゆうちょ銀行でお振込み</w:t>
      </w:r>
    </w:p>
    <w:p w14:paraId="01F4307A" w14:textId="0F00D90E" w:rsidR="0071014B" w:rsidRDefault="002C14A1" w:rsidP="009C79A7">
      <w:pPr>
        <w:ind w:firstLineChars="200" w:firstLine="420"/>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ください。</w:t>
      </w:r>
    </w:p>
    <w:p w14:paraId="321E6E3F" w14:textId="6F13FD27" w:rsidR="0071014B" w:rsidRDefault="00B307A6" w:rsidP="009C79A7">
      <w:pPr>
        <w:ind w:firstLineChars="200" w:firstLine="420"/>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保険料は</w:t>
      </w:r>
      <w:r w:rsidR="0071014B">
        <w:rPr>
          <w:rFonts w:ascii="ＭＳ Ｐゴシック" w:eastAsia="ＭＳ Ｐゴシック" w:hAnsi="ＭＳ Ｐゴシック" w:hint="eastAsia"/>
          <w:szCs w:val="21"/>
        </w:rPr>
        <w:t>事業主負担が無くなる</w:t>
      </w:r>
    </w:p>
    <w:p w14:paraId="17F4428B" w14:textId="5F760771" w:rsidR="0071014B" w:rsidRDefault="0071014B" w:rsidP="009C79A7">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ため</w:t>
      </w:r>
      <w:r w:rsidR="00B307A6" w:rsidRPr="00413338">
        <w:rPr>
          <w:rFonts w:ascii="ＭＳ Ｐゴシック" w:eastAsia="ＭＳ Ｐゴシック" w:hAnsi="ＭＳ Ｐゴシック" w:hint="eastAsia"/>
          <w:szCs w:val="21"/>
        </w:rPr>
        <w:t>全額自己負担</w:t>
      </w:r>
      <w:r>
        <w:rPr>
          <w:rFonts w:ascii="ＭＳ Ｐゴシック" w:eastAsia="ＭＳ Ｐゴシック" w:hAnsi="ＭＳ Ｐゴシック" w:hint="eastAsia"/>
          <w:szCs w:val="21"/>
        </w:rPr>
        <w:t>となります。</w:t>
      </w:r>
    </w:p>
    <w:p w14:paraId="7005893E" w14:textId="06059877" w:rsidR="00FE1394" w:rsidRPr="00413338" w:rsidRDefault="0071014B" w:rsidP="0071014B">
      <w:pPr>
        <w:ind w:firstLineChars="100" w:firstLine="210"/>
        <w:rPr>
          <w:rFonts w:ascii="ＭＳ Ｐゴシック" w:eastAsia="ＭＳ Ｐゴシック" w:hAnsi="ＭＳ Ｐゴシック"/>
          <w:noProof/>
          <w:szCs w:val="21"/>
        </w:rPr>
      </w:pPr>
      <w:r>
        <w:rPr>
          <w:rFonts w:ascii="ＭＳ Ｐゴシック" w:eastAsia="ＭＳ Ｐゴシック" w:hAnsi="ＭＳ Ｐゴシック" w:hint="eastAsia"/>
          <w:noProof/>
          <w:szCs w:val="21"/>
        </w:rPr>
        <w:t>（2）</w:t>
      </w:r>
      <w:r w:rsidR="00CA066B" w:rsidRPr="00413338">
        <w:rPr>
          <w:rFonts w:ascii="ＭＳ Ｐゴシック" w:eastAsia="ＭＳ Ｐゴシック" w:hAnsi="ＭＳ Ｐゴシック" w:hint="eastAsia"/>
          <w:szCs w:val="21"/>
        </w:rPr>
        <w:t>保険料は</w:t>
      </w:r>
      <w:r w:rsidR="00B36673" w:rsidRPr="00413338">
        <w:rPr>
          <w:rFonts w:ascii="ＭＳ Ｐゴシック" w:eastAsia="ＭＳ Ｐゴシック" w:hAnsi="ＭＳ Ｐゴシック" w:hint="eastAsia"/>
          <w:szCs w:val="21"/>
        </w:rPr>
        <w:t>任意継続</w:t>
      </w:r>
      <w:r w:rsidR="00CA066B" w:rsidRPr="00413338">
        <w:rPr>
          <w:rFonts w:ascii="ＭＳ Ｐゴシック" w:eastAsia="ＭＳ Ｐゴシック" w:hAnsi="ＭＳ Ｐゴシック" w:hint="eastAsia"/>
          <w:szCs w:val="21"/>
        </w:rPr>
        <w:t>加入</w:t>
      </w:r>
      <w:r w:rsidR="00B36673" w:rsidRPr="00413338">
        <w:rPr>
          <w:rFonts w:ascii="ＭＳ Ｐゴシック" w:eastAsia="ＭＳ Ｐゴシック" w:hAnsi="ＭＳ Ｐゴシック" w:hint="eastAsia"/>
          <w:szCs w:val="21"/>
        </w:rPr>
        <w:t>月から</w:t>
      </w:r>
    </w:p>
    <w:p w14:paraId="0236EA45" w14:textId="77777777" w:rsidR="00FE1394" w:rsidRPr="00413338" w:rsidRDefault="00B36673" w:rsidP="009C79A7">
      <w:pPr>
        <w:ind w:firstLineChars="200" w:firstLine="420"/>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納付し、それが月初めでも月末</w:t>
      </w:r>
    </w:p>
    <w:p w14:paraId="3C7FDACD" w14:textId="6553FFE8" w:rsidR="00FE1394" w:rsidRPr="00413338" w:rsidRDefault="00B36673" w:rsidP="00DA1D7A">
      <w:pPr>
        <w:tabs>
          <w:tab w:val="left" w:pos="210"/>
          <w:tab w:val="center" w:pos="5170"/>
        </w:tabs>
        <w:ind w:firstLineChars="200" w:firstLine="420"/>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でも保険料は全額納付し</w:t>
      </w:r>
      <w:r w:rsidR="005E311B" w:rsidRPr="00413338">
        <w:rPr>
          <w:rFonts w:ascii="ＭＳ Ｐゴシック" w:eastAsia="ＭＳ Ｐゴシック" w:hAnsi="ＭＳ Ｐゴシック" w:hint="eastAsia"/>
          <w:szCs w:val="21"/>
        </w:rPr>
        <w:t>ていた</w:t>
      </w:r>
    </w:p>
    <w:p w14:paraId="7A6A0A44" w14:textId="628D4EAE" w:rsidR="00FE1394" w:rsidRPr="00413338" w:rsidRDefault="005E311B" w:rsidP="00DA1D7A">
      <w:pPr>
        <w:tabs>
          <w:tab w:val="center" w:pos="5170"/>
        </w:tabs>
        <w:ind w:firstLineChars="200" w:firstLine="420"/>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だきます</w:t>
      </w:r>
      <w:r w:rsidR="00B36673" w:rsidRPr="00413338">
        <w:rPr>
          <w:rFonts w:ascii="ＭＳ Ｐゴシック" w:eastAsia="ＭＳ Ｐゴシック" w:hAnsi="ＭＳ Ｐゴシック" w:hint="eastAsia"/>
          <w:szCs w:val="21"/>
        </w:rPr>
        <w:t>。</w:t>
      </w:r>
    </w:p>
    <w:p w14:paraId="43AFD6C9" w14:textId="1CF9FD8E" w:rsidR="00B307A6" w:rsidRPr="0013688B" w:rsidRDefault="0071014B" w:rsidP="009C79A7">
      <w:pPr>
        <w:tabs>
          <w:tab w:val="left" w:pos="3360"/>
          <w:tab w:val="left" w:pos="3990"/>
        </w:tabs>
        <w:ind w:firstLineChars="150" w:firstLine="315"/>
        <w:rPr>
          <w:rFonts w:ascii="ＭＳ Ｐゴシック" w:eastAsia="ＭＳ Ｐゴシック" w:hAnsi="ＭＳ Ｐゴシック"/>
          <w:szCs w:val="21"/>
        </w:rPr>
      </w:pPr>
      <w:r w:rsidRPr="0013688B">
        <w:rPr>
          <w:rFonts w:ascii="ＭＳ Ｐゴシック" w:eastAsia="ＭＳ Ｐゴシック" w:hAnsi="ＭＳ Ｐゴシック" w:hint="eastAsia"/>
          <w:szCs w:val="21"/>
        </w:rPr>
        <w:t>※</w:t>
      </w:r>
      <w:r w:rsidR="00B307A6" w:rsidRPr="0013688B">
        <w:rPr>
          <w:rFonts w:ascii="ＭＳ Ｐゴシック" w:eastAsia="ＭＳ Ｐゴシック" w:hAnsi="ＭＳ Ｐゴシック" w:hint="eastAsia"/>
          <w:szCs w:val="21"/>
        </w:rPr>
        <w:t>給与で天引きされている</w:t>
      </w:r>
    </w:p>
    <w:p w14:paraId="4F387365" w14:textId="4BCFC8D7" w:rsidR="00B307A6" w:rsidRPr="00413338" w:rsidRDefault="00B307A6" w:rsidP="006B6CB7">
      <w:pPr>
        <w:ind w:firstLineChars="350" w:firstLine="735"/>
        <w:rPr>
          <w:rFonts w:ascii="ＭＳ Ｐゴシック" w:eastAsia="ＭＳ Ｐゴシック" w:hAnsi="ＭＳ Ｐゴシック"/>
          <w:b/>
          <w:szCs w:val="21"/>
        </w:rPr>
      </w:pPr>
      <w:r w:rsidRPr="0013688B">
        <w:rPr>
          <w:rFonts w:ascii="ＭＳ Ｐゴシック" w:eastAsia="ＭＳ Ｐゴシック" w:hAnsi="ＭＳ Ｐゴシック" w:hint="eastAsia"/>
          <w:szCs w:val="21"/>
        </w:rPr>
        <w:t>保険料は</w:t>
      </w:r>
      <w:r w:rsidRPr="0013688B">
        <w:rPr>
          <w:rFonts w:ascii="ＭＳ Ｐゴシック" w:eastAsia="ＭＳ Ｐゴシック" w:hAnsi="ＭＳ Ｐゴシック" w:hint="eastAsia"/>
          <w:szCs w:val="21"/>
          <w:u w:val="single"/>
        </w:rPr>
        <w:t>前月の保険料</w:t>
      </w:r>
      <w:r w:rsidRPr="0013688B">
        <w:rPr>
          <w:rFonts w:ascii="ＭＳ Ｐゴシック" w:eastAsia="ＭＳ Ｐゴシック" w:hAnsi="ＭＳ Ｐゴシック" w:hint="eastAsia"/>
          <w:szCs w:val="21"/>
        </w:rPr>
        <w:t>です。</w:t>
      </w:r>
    </w:p>
    <w:p w14:paraId="25853205" w14:textId="5389C0A5" w:rsidR="00B812F9" w:rsidRDefault="0013688B" w:rsidP="00FE1E55">
      <w:pPr>
        <w:tabs>
          <w:tab w:val="left" w:pos="3150"/>
          <w:tab w:val="left" w:pos="3360"/>
        </w:tabs>
        <w:ind w:leftChars="100" w:left="42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FE1E55">
        <w:rPr>
          <w:rFonts w:ascii="ＭＳ Ｐゴシック" w:eastAsia="ＭＳ Ｐゴシック" w:hAnsi="ＭＳ Ｐゴシック" w:hint="eastAsia"/>
          <w:szCs w:val="21"/>
        </w:rPr>
        <w:t>3</w:t>
      </w:r>
      <w:r>
        <w:rPr>
          <w:rFonts w:ascii="ＭＳ Ｐゴシック" w:eastAsia="ＭＳ Ｐゴシック" w:hAnsi="ＭＳ Ｐゴシック" w:hint="eastAsia"/>
          <w:szCs w:val="21"/>
        </w:rPr>
        <w:t>）</w:t>
      </w:r>
      <w:r w:rsidR="00624855" w:rsidRPr="00413338">
        <w:rPr>
          <w:rFonts w:ascii="ＭＳ Ｐゴシック" w:eastAsia="ＭＳ Ｐゴシック" w:hAnsi="ＭＳ Ｐゴシック" w:hint="eastAsia"/>
          <w:szCs w:val="21"/>
        </w:rPr>
        <w:t>「払込取扱票」は事業所</w:t>
      </w:r>
      <w:r w:rsidR="00B812F9">
        <w:rPr>
          <w:rFonts w:ascii="ＭＳ Ｐゴシック" w:eastAsia="ＭＳ Ｐゴシック" w:hAnsi="ＭＳ Ｐゴシック" w:hint="eastAsia"/>
          <w:szCs w:val="21"/>
        </w:rPr>
        <w:t>または</w:t>
      </w:r>
    </w:p>
    <w:p w14:paraId="15D5700E" w14:textId="278C664D" w:rsidR="00B812F9" w:rsidRDefault="007812A4" w:rsidP="009C79A7">
      <w:pPr>
        <w:tabs>
          <w:tab w:val="left" w:pos="3150"/>
          <w:tab w:val="left" w:pos="3360"/>
          <w:tab w:val="left" w:pos="4095"/>
        </w:tabs>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88960" behindDoc="0" locked="0" layoutInCell="1" allowOverlap="1" wp14:anchorId="5B0789FA" wp14:editId="46751204">
                <wp:simplePos x="0" y="0"/>
                <wp:positionH relativeFrom="column">
                  <wp:posOffset>2569845</wp:posOffset>
                </wp:positionH>
                <wp:positionV relativeFrom="paragraph">
                  <wp:posOffset>46355</wp:posOffset>
                </wp:positionV>
                <wp:extent cx="3467100" cy="558165"/>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467100" cy="558165"/>
                        </a:xfrm>
                        <a:prstGeom prst="rect">
                          <a:avLst/>
                        </a:prstGeom>
                        <a:noFill/>
                        <a:ln w="12700" cap="flat" cmpd="sng" algn="ctr">
                          <a:noFill/>
                          <a:prstDash val="solid"/>
                          <a:miter lim="800000"/>
                        </a:ln>
                        <a:effectLst/>
                      </wps:spPr>
                      <wps:txbx>
                        <w:txbxContent>
                          <w:p w14:paraId="783AE98B" w14:textId="29A0C31A" w:rsidR="007800C8" w:rsidRDefault="007800C8" w:rsidP="007812A4">
                            <w:pPr>
                              <w:spacing w:line="0" w:lineRule="atLeast"/>
                              <w:jc w:val="center"/>
                              <w:rPr>
                                <w:rFonts w:ascii="ＭＳ Ｐゴシック" w:eastAsia="ＭＳ Ｐゴシック" w:hAnsi="ＭＳ Ｐゴシック"/>
                              </w:rPr>
                            </w:pPr>
                            <w:r w:rsidRPr="007812A4">
                              <w:rPr>
                                <w:rFonts w:ascii="ＭＳ Ｐゴシック" w:eastAsia="ＭＳ Ｐゴシック" w:hAnsi="ＭＳ Ｐゴシック" w:hint="eastAsia"/>
                                <w:spacing w:val="21"/>
                                <w:kern w:val="0"/>
                                <w:fitText w:val="1470" w:id="-1550622464"/>
                              </w:rPr>
                              <w:t>口座記号番</w:t>
                            </w:r>
                            <w:r w:rsidRPr="007812A4">
                              <w:rPr>
                                <w:rFonts w:ascii="ＭＳ Ｐゴシック" w:eastAsia="ＭＳ Ｐゴシック" w:hAnsi="ＭＳ Ｐゴシック" w:hint="eastAsia"/>
                                <w:kern w:val="0"/>
                                <w:fitText w:val="1470" w:id="-1550622464"/>
                              </w:rPr>
                              <w:t>号</w:t>
                            </w:r>
                            <w:r>
                              <w:rPr>
                                <w:rFonts w:ascii="ＭＳ Ｐゴシック" w:eastAsia="ＭＳ Ｐゴシック" w:hAnsi="ＭＳ Ｐゴシック" w:hint="eastAsia"/>
                              </w:rPr>
                              <w:t xml:space="preserve">　　００１１０－２－７６５８６</w:t>
                            </w:r>
                          </w:p>
                          <w:p w14:paraId="071E7BE0" w14:textId="1E102317" w:rsidR="007800C8" w:rsidRPr="009A3269" w:rsidRDefault="007812A4" w:rsidP="007812A4">
                            <w:pPr>
                              <w:tabs>
                                <w:tab w:val="left" w:pos="630"/>
                              </w:tabs>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kern w:val="0"/>
                              </w:rPr>
                              <w:t xml:space="preserve">　　</w:t>
                            </w:r>
                            <w:r w:rsidR="007800C8" w:rsidRPr="007812A4">
                              <w:rPr>
                                <w:rFonts w:ascii="ＭＳ Ｐゴシック" w:eastAsia="ＭＳ Ｐゴシック" w:hAnsi="ＭＳ Ｐゴシック" w:hint="eastAsia"/>
                                <w:spacing w:val="105"/>
                                <w:kern w:val="0"/>
                                <w:fitText w:val="1470" w:id="-1550622463"/>
                              </w:rPr>
                              <w:t>加入者</w:t>
                            </w:r>
                            <w:r w:rsidR="007800C8" w:rsidRPr="007812A4">
                              <w:rPr>
                                <w:rFonts w:ascii="ＭＳ Ｐゴシック" w:eastAsia="ＭＳ Ｐゴシック" w:hAnsi="ＭＳ Ｐゴシック" w:hint="eastAsia"/>
                                <w:kern w:val="0"/>
                                <w:fitText w:val="1470" w:id="-1550622463"/>
                              </w:rPr>
                              <w:t>名</w:t>
                            </w:r>
                            <w:r w:rsidR="007800C8">
                              <w:rPr>
                                <w:rFonts w:ascii="ＭＳ Ｐゴシック" w:eastAsia="ＭＳ Ｐゴシック" w:hAnsi="ＭＳ Ｐゴシック" w:hint="eastAsia"/>
                              </w:rPr>
                              <w:t xml:space="preserve">　　山崎製パン健康保険組合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B0789FA" id="正方形/長方形 2" o:spid="_x0000_s1033" style="position:absolute;left:0;text-align:left;margin-left:202.35pt;margin-top:3.65pt;width:273pt;height:43.9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lAlSQIAAIsEAAAOAAAAZHJzL2Uyb0RvYy54bWysVE1v2zAMvQ/YfxB0X51kSdMFdYqgRYcB&#10;RVugHXZmZCkWIImapMTufv0o2W2CbqdhOSikSPHj8dGXV7017CBD1OhqPj2bcCadwEa7Xc2/P99+&#10;uuAsJnANGHSy5i8y8qv1xw+XnV/JGbZoGhkYBXFx1fmatyn5VVVF0UoL8Qy9dGRUGCwkUsOuagJ0&#10;FN2aajaZnFcdhsYHFDJGur0ZjHxd4islRXpQKsrETM2ptlTOUM5tPqv1Jax2AXyrxVgG/EMVFrSj&#10;pG+hbiAB2wf9RyirRcCIKp0JtBUqpYUsPVA308m7bp5a8LL0QuBE/wZT/H9hxf3hyT8GgqHzcRVJ&#10;zF30Ktj8T/WxvoD18gaW7BMTdPl5fr6cTghTQbbF4mJ6vshoVsfXPsT0VaJlWah5oGEUjOBwF9Pg&#10;+uqSkzm81caUgRjHOmLTbFniA/FCGUiUyvqm5tHtOAOzI8KJFErIk7c55A3Elh2AZh7R6GaYstWJ&#10;qGa0rfnFJP/Gco3L2WUhy1jYEYsspX7bM02Jl/lFvtli8/IYWMCBT9GLW01p7yCmRwhEIIKFliI9&#10;0KEMUi84Spy1GH797T7701zJyllHhKTaf+4hSM7MN0cT/zKdzzODizJfLGekhFPL9tTi9vYaqf8p&#10;rZ8XRcz+ybyKKqD9QbuzyVnJBE5Q7gHRUblOw6LQ9gm52RQ3Yq2HdOeevMjBM3IZ8Of+BwQ/DjoR&#10;Re7xlbywejfvwXeY+GafUOlChiOuRKKsEOMLncbtzCt1qhev4zdk/RsAAP//AwBQSwMEFAAGAAgA&#10;AAAhAANeomDcAAAACAEAAA8AAABkcnMvZG93bnJldi54bWxMj81OwzAQhO9IvIO1SNyoTSm0hDgV&#10;ICGEekAUuDv2NomI11Hs/PTt2Z7gtqMZzX6Tb2ffihH72ATScL1QIJBscA1VGr4+X642IGIy5Ewb&#10;CDUcMcK2OD/LTebCRB847lMluIRiZjTUKXWZlNHW6E1chA6JvUPovUks+0q63kxc7lu5VOpOetMQ&#10;f6hNh8812p/94DV8h8PT5G1Jb+PxvRled721m53Wlxfz4wOIhHP6C8MJn9GhYKYyDOSiaDWs1GrN&#10;UQ3rGxDs398q1uXpWIIscvl/QPELAAD//wMAUEsBAi0AFAAGAAgAAAAhALaDOJL+AAAA4QEAABMA&#10;AAAAAAAAAAAAAAAAAAAAAFtDb250ZW50X1R5cGVzXS54bWxQSwECLQAUAAYACAAAACEAOP0h/9YA&#10;AACUAQAACwAAAAAAAAAAAAAAAAAvAQAAX3JlbHMvLnJlbHNQSwECLQAUAAYACAAAACEAKe5QJUkC&#10;AACLBAAADgAAAAAAAAAAAAAAAAAuAgAAZHJzL2Uyb0RvYy54bWxQSwECLQAUAAYACAAAACEAA16i&#10;YNwAAAAIAQAADwAAAAAAAAAAAAAAAACjBAAAZHJzL2Rvd25yZXYueG1sUEsFBgAAAAAEAAQA8wAA&#10;AKwFAAAAAA==&#10;" filled="f" stroked="f" strokeweight="1pt">
                <v:textbox>
                  <w:txbxContent>
                    <w:p w14:paraId="783AE98B" w14:textId="29A0C31A" w:rsidR="007800C8" w:rsidRDefault="007800C8" w:rsidP="007812A4">
                      <w:pPr>
                        <w:spacing w:line="0" w:lineRule="atLeast"/>
                        <w:jc w:val="center"/>
                        <w:rPr>
                          <w:rFonts w:ascii="ＭＳ Ｐゴシック" w:eastAsia="ＭＳ Ｐゴシック" w:hAnsi="ＭＳ Ｐゴシック"/>
                        </w:rPr>
                      </w:pPr>
                      <w:r w:rsidRPr="007812A4">
                        <w:rPr>
                          <w:rFonts w:ascii="ＭＳ Ｐゴシック" w:eastAsia="ＭＳ Ｐゴシック" w:hAnsi="ＭＳ Ｐゴシック" w:hint="eastAsia"/>
                          <w:spacing w:val="21"/>
                          <w:kern w:val="0"/>
                          <w:fitText w:val="1470" w:id="-1550622464"/>
                        </w:rPr>
                        <w:t>口座記号番</w:t>
                      </w:r>
                      <w:r w:rsidRPr="007812A4">
                        <w:rPr>
                          <w:rFonts w:ascii="ＭＳ Ｐゴシック" w:eastAsia="ＭＳ Ｐゴシック" w:hAnsi="ＭＳ Ｐゴシック" w:hint="eastAsia"/>
                          <w:kern w:val="0"/>
                          <w:fitText w:val="1470" w:id="-1550622464"/>
                        </w:rPr>
                        <w:t>号</w:t>
                      </w:r>
                      <w:r>
                        <w:rPr>
                          <w:rFonts w:ascii="ＭＳ Ｐゴシック" w:eastAsia="ＭＳ Ｐゴシック" w:hAnsi="ＭＳ Ｐゴシック" w:hint="eastAsia"/>
                        </w:rPr>
                        <w:t xml:space="preserve">　　００１１０－２－７６５８６</w:t>
                      </w:r>
                    </w:p>
                    <w:p w14:paraId="071E7BE0" w14:textId="1E102317" w:rsidR="007800C8" w:rsidRPr="009A3269" w:rsidRDefault="007812A4" w:rsidP="007812A4">
                      <w:pPr>
                        <w:tabs>
                          <w:tab w:val="left" w:pos="630"/>
                        </w:tabs>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kern w:val="0"/>
                        </w:rPr>
                        <w:t xml:space="preserve">　　</w:t>
                      </w:r>
                      <w:r w:rsidR="007800C8" w:rsidRPr="007812A4">
                        <w:rPr>
                          <w:rFonts w:ascii="ＭＳ Ｐゴシック" w:eastAsia="ＭＳ Ｐゴシック" w:hAnsi="ＭＳ Ｐゴシック" w:hint="eastAsia"/>
                          <w:spacing w:val="105"/>
                          <w:kern w:val="0"/>
                          <w:fitText w:val="1470" w:id="-1550622463"/>
                        </w:rPr>
                        <w:t>加入者</w:t>
                      </w:r>
                      <w:r w:rsidR="007800C8" w:rsidRPr="007812A4">
                        <w:rPr>
                          <w:rFonts w:ascii="ＭＳ Ｐゴシック" w:eastAsia="ＭＳ Ｐゴシック" w:hAnsi="ＭＳ Ｐゴシック" w:hint="eastAsia"/>
                          <w:kern w:val="0"/>
                          <w:fitText w:val="1470" w:id="-1550622463"/>
                        </w:rPr>
                        <w:t>名</w:t>
                      </w:r>
                      <w:r w:rsidR="007800C8">
                        <w:rPr>
                          <w:rFonts w:ascii="ＭＳ Ｐゴシック" w:eastAsia="ＭＳ Ｐゴシック" w:hAnsi="ＭＳ Ｐゴシック" w:hint="eastAsia"/>
                        </w:rPr>
                        <w:t xml:space="preserve">　　山崎製パン健康保険組合</w:t>
                      </w:r>
                    </w:p>
                  </w:txbxContent>
                </v:textbox>
              </v:rect>
            </w:pict>
          </mc:Fallback>
        </mc:AlternateContent>
      </w:r>
      <w:r w:rsidR="00C759E0">
        <w:rPr>
          <w:rFonts w:ascii="ＭＳ Ｐゴシック" w:eastAsia="ＭＳ Ｐゴシック" w:hAnsi="ＭＳ Ｐゴシック" w:hint="eastAsia"/>
          <w:noProof/>
          <w:szCs w:val="21"/>
        </w:rPr>
        <mc:AlternateContent>
          <mc:Choice Requires="wps">
            <w:drawing>
              <wp:anchor distT="0" distB="0" distL="114300" distR="114300" simplePos="0" relativeHeight="251683840" behindDoc="0" locked="0" layoutInCell="1" allowOverlap="1" wp14:anchorId="53BFBB64" wp14:editId="0FDE79EA">
                <wp:simplePos x="0" y="0"/>
                <wp:positionH relativeFrom="column">
                  <wp:posOffset>2606040</wp:posOffset>
                </wp:positionH>
                <wp:positionV relativeFrom="paragraph">
                  <wp:posOffset>41910</wp:posOffset>
                </wp:positionV>
                <wp:extent cx="3467100" cy="527050"/>
                <wp:effectExtent l="19050" t="19050" r="19050" b="13335"/>
                <wp:wrapNone/>
                <wp:docPr id="19" name="四角形: 角を丸くする 19"/>
                <wp:cNvGraphicFramePr/>
                <a:graphic xmlns:a="http://schemas.openxmlformats.org/drawingml/2006/main">
                  <a:graphicData uri="http://schemas.microsoft.com/office/word/2010/wordprocessingShape">
                    <wps:wsp>
                      <wps:cNvSpPr/>
                      <wps:spPr>
                        <a:xfrm>
                          <a:off x="0" y="0"/>
                          <a:ext cx="3467100" cy="527050"/>
                        </a:xfrm>
                        <a:prstGeom prst="roundRect">
                          <a:avLst/>
                        </a:prstGeom>
                        <a:noFill/>
                        <a:ln w="28575" cap="flat" cmpd="sng" algn="ctr">
                          <a:solidFill>
                            <a:srgbClr val="4472C4"/>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BDE3A3" id="四角形: 角を丸くする 19" o:spid="_x0000_s1026" style="position:absolute;margin-left:205.2pt;margin-top:3.3pt;width:273pt;height: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0ymXQIAAKgEAAAOAAAAZHJzL2Uyb0RvYy54bWysVFFvGjEMfp+0/xDlfb2DHaVDHBUCMU2q&#10;2qrt1OeQS7hISZwlgYP9+jm5a+m6PU3jwdixY8efP9/8+mg0OQgfFNiaji5KSoTl0Ci7q+n3p82n&#10;K0pCZLZhGqyo6UkEer34+GHeuZkYQwu6EZ5gEhtmnatpG6ObFUXgrTAsXIATFp0SvGERTb8rGs86&#10;zG50MS7Ly6ID3zgPXISAp+veSRc5v5SCxzspg4hE1xTfFrP0WW6TLBZzNtt55lrFh2ewf3iFYcpi&#10;0ddUaxYZ2Xv1RyqjuIcAMl5wMAVIqbjIPWA3o/JdN48tcyL3guAE9wpT+H9p+e3h0d17hKFzYRZQ&#10;TV0cpTfpH99Hjhms0ytY4hgJx8PP1eV0VCKmHH2T8bScZDSL823nQ/wqwJCk1NTD3jYPOJEMFDvc&#10;hIhlMf4lLlW0sFFa56loS7qajq8m0wkWYUgOqVlE1bimpsHuKGF6h6zj0eeUAbRq0vWUKPjddqU9&#10;OTCcfFVNx6sqDRvL/RaWaq9ZaPu4cApriD0pjIrITK1MTa/K9Buua5vSi8ytoYUzdEnbQnO698RD&#10;T7bg+EZhlRsW4j3zyC7EDDcm3qGQGrBHGDRKWvA//3ae4nHo6KWkQ7Zi/z/2zAtK9DeLdPgyqqpE&#10;72xUk+kYDf/Ws33rsXuzAoRlhLvpeFZTfNQvqvRgnnGxlqkqupjlWLtHejBWsd8iXE0ulsschpR2&#10;LN7YR8dT8oRTwvfp+My8G1gQkT+38MJsNnvHgz62Z8JyH0GqTJIzrjjCZOA65GEOq5v27a2do84f&#10;mMUvAAAA//8DAFBLAwQUAAYACAAAACEAyiG0Mt4AAAAIAQAADwAAAGRycy9kb3ducmV2LnhtbEyP&#10;zU7DMBCE70i8g7VI3KhTaKM2xKkqfhT10AOl3LexiSPidRQ7bcLTs5zgOJrRzDf5ZnStOJs+NJ4U&#10;zGcJCEOV1w3VCo7vr3crECEiaWw9GQWTCbAprq9yzLS/0Js5H2ItuIRChgpsjF0mZaiscRhmvjPE&#10;3qfvHUaWfS11jxcud628T5JUOmyIFyx25sma6uswOAXPW3tscE/lty/308vHQNPuoVTq9mbcPoKI&#10;Zox/YfjFZ3QomOnkB9JBtAoW82TBUQVpCoL99TJlfVKwWqcgi1z+P1D8AAAA//8DAFBLAQItABQA&#10;BgAIAAAAIQC2gziS/gAAAOEBAAATAAAAAAAAAAAAAAAAAAAAAABbQ29udGVudF9UeXBlc10ueG1s&#10;UEsBAi0AFAAGAAgAAAAhADj9If/WAAAAlAEAAAsAAAAAAAAAAAAAAAAALwEAAF9yZWxzLy5yZWxz&#10;UEsBAi0AFAAGAAgAAAAhAMgbTKZdAgAAqAQAAA4AAAAAAAAAAAAAAAAALgIAAGRycy9lMm9Eb2Mu&#10;eG1sUEsBAi0AFAAGAAgAAAAhAMohtDLeAAAACAEAAA8AAAAAAAAAAAAAAAAAtwQAAGRycy9kb3du&#10;cmV2LnhtbFBLBQYAAAAABAAEAPMAAADCBQAAAAA=&#10;" filled="f" strokecolor="#4472c4" strokeweight="2.25pt">
                <v:stroke dashstyle="1 1" joinstyle="miter"/>
              </v:roundrect>
            </w:pict>
          </mc:Fallback>
        </mc:AlternateContent>
      </w:r>
      <w:r w:rsidR="00FE1E55">
        <w:rPr>
          <w:rFonts w:ascii="ＭＳ Ｐゴシック" w:eastAsia="ＭＳ Ｐゴシック" w:hAnsi="ＭＳ Ｐゴシック" w:hint="eastAsia"/>
          <w:szCs w:val="21"/>
        </w:rPr>
        <w:t>当</w:t>
      </w:r>
      <w:r w:rsidR="00624855" w:rsidRPr="00413338">
        <w:rPr>
          <w:rFonts w:ascii="ＭＳ Ｐゴシック" w:eastAsia="ＭＳ Ｐゴシック" w:hAnsi="ＭＳ Ｐゴシック" w:hint="eastAsia"/>
          <w:szCs w:val="21"/>
        </w:rPr>
        <w:t>組合でお渡ししますが</w:t>
      </w:r>
      <w:r w:rsidR="00FE1E55">
        <w:rPr>
          <w:rFonts w:ascii="ＭＳ Ｐゴシック" w:eastAsia="ＭＳ Ｐゴシック" w:hAnsi="ＭＳ Ｐゴシック" w:hint="eastAsia"/>
          <w:szCs w:val="21"/>
        </w:rPr>
        <w:t>、</w:t>
      </w:r>
      <w:r w:rsidR="00624855" w:rsidRPr="00413338">
        <w:rPr>
          <w:rFonts w:ascii="ＭＳ Ｐゴシック" w:eastAsia="ＭＳ Ｐゴシック" w:hAnsi="ＭＳ Ｐゴシック" w:hint="eastAsia"/>
          <w:szCs w:val="21"/>
        </w:rPr>
        <w:t>ゆうちょ</w:t>
      </w:r>
    </w:p>
    <w:p w14:paraId="7F7FAFB9" w14:textId="32F12B16" w:rsidR="00B812F9" w:rsidRDefault="00624855" w:rsidP="009C79A7">
      <w:pPr>
        <w:tabs>
          <w:tab w:val="left" w:pos="3150"/>
          <w:tab w:val="left" w:pos="3360"/>
          <w:tab w:val="left" w:pos="3990"/>
          <w:tab w:val="left" w:pos="4410"/>
        </w:tabs>
        <w:ind w:firstLineChars="200" w:firstLine="420"/>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銀行に備え付けの</w:t>
      </w:r>
      <w:r w:rsidR="00A92091" w:rsidRPr="00413338">
        <w:rPr>
          <w:rFonts w:ascii="ＭＳ Ｐゴシック" w:eastAsia="ＭＳ Ｐゴシック" w:hAnsi="ＭＳ Ｐゴシック" w:hint="eastAsia"/>
          <w:szCs w:val="21"/>
        </w:rPr>
        <w:t>払込取扱票</w:t>
      </w:r>
    </w:p>
    <w:p w14:paraId="4A3EF777" w14:textId="6B1BE0CF" w:rsidR="00624855" w:rsidRPr="00413338" w:rsidRDefault="00883CA4" w:rsidP="009C79A7">
      <w:pPr>
        <w:tabs>
          <w:tab w:val="left" w:pos="3150"/>
          <w:tab w:val="left" w:pos="3360"/>
        </w:tabs>
        <w:ind w:firstLineChars="200" w:firstLine="420"/>
        <w:rPr>
          <w:rFonts w:ascii="ＭＳ Ｐゴシック" w:eastAsia="ＭＳ Ｐゴシック" w:hAnsi="ＭＳ Ｐゴシック"/>
          <w:szCs w:val="21"/>
        </w:rPr>
      </w:pPr>
      <w:r w:rsidRPr="00413338">
        <w:rPr>
          <w:rFonts w:ascii="ＭＳ Ｐゴシック" w:eastAsia="ＭＳ Ｐゴシック" w:hAnsi="ＭＳ Ｐゴシック" w:hint="eastAsia"/>
          <w:noProof/>
          <w:color w:val="0000FF"/>
          <w:szCs w:val="21"/>
        </w:rPr>
        <mc:AlternateContent>
          <mc:Choice Requires="wps">
            <w:drawing>
              <wp:anchor distT="0" distB="0" distL="114300" distR="114300" simplePos="0" relativeHeight="251685888" behindDoc="0" locked="0" layoutInCell="1" allowOverlap="1" wp14:anchorId="6E4B3FC4" wp14:editId="24DCA26C">
                <wp:simplePos x="0" y="0"/>
                <wp:positionH relativeFrom="column">
                  <wp:posOffset>3810</wp:posOffset>
                </wp:positionH>
                <wp:positionV relativeFrom="paragraph">
                  <wp:posOffset>259715</wp:posOffset>
                </wp:positionV>
                <wp:extent cx="6300000" cy="264160"/>
                <wp:effectExtent l="0" t="0" r="24765" b="21590"/>
                <wp:wrapNone/>
                <wp:docPr id="20" name="正方形/長方形 20"/>
                <wp:cNvGraphicFramePr/>
                <a:graphic xmlns:a="http://schemas.openxmlformats.org/drawingml/2006/main">
                  <a:graphicData uri="http://schemas.microsoft.com/office/word/2010/wordprocessingShape">
                    <wps:wsp>
                      <wps:cNvSpPr/>
                      <wps:spPr>
                        <a:xfrm>
                          <a:off x="0" y="0"/>
                          <a:ext cx="6300000" cy="264160"/>
                        </a:xfrm>
                        <a:prstGeom prst="rect">
                          <a:avLst/>
                        </a:prstGeom>
                        <a:solidFill>
                          <a:srgbClr val="4472C4">
                            <a:lumMod val="75000"/>
                          </a:srgbClr>
                        </a:solidFill>
                        <a:ln w="12700" cap="flat" cmpd="sng" algn="ctr">
                          <a:solidFill>
                            <a:srgbClr val="4472C4">
                              <a:lumMod val="75000"/>
                            </a:srgbClr>
                          </a:solidFill>
                          <a:prstDash val="solid"/>
                          <a:miter lim="800000"/>
                        </a:ln>
                        <a:effectLst/>
                      </wps:spPr>
                      <wps:txbx>
                        <w:txbxContent>
                          <w:p w14:paraId="3B9DBA9F" w14:textId="655C3BCA" w:rsidR="00FE1E55" w:rsidRPr="00897F7F" w:rsidRDefault="00A11A24" w:rsidP="000F4B6F">
                            <w:pPr>
                              <w:spacing w:line="0" w:lineRule="atLeast"/>
                              <w:rPr>
                                <w:rFonts w:ascii="ＭＳ Ｐゴシック" w:eastAsia="ＭＳ Ｐゴシック" w:hAnsi="ＭＳ Ｐゴシック"/>
                                <w:b/>
                                <w:color w:val="FFFFFF" w:themeColor="background1"/>
                              </w:rPr>
                            </w:pPr>
                            <w:r>
                              <w:rPr>
                                <w:rFonts w:ascii="ＭＳ Ｐゴシック" w:eastAsia="ＭＳ Ｐゴシック" w:hAnsi="ＭＳ Ｐゴシック"/>
                                <w:b/>
                                <w:color w:val="FFFFFF" w:themeColor="background1"/>
                              </w:rPr>
                              <w:t>7．２回目以降の</w:t>
                            </w:r>
                            <w:r>
                              <w:rPr>
                                <w:rFonts w:ascii="ＭＳ Ｐゴシック" w:eastAsia="ＭＳ Ｐゴシック" w:hAnsi="ＭＳ Ｐゴシック" w:hint="eastAsia"/>
                                <w:b/>
                                <w:color w:val="FFFFFF" w:themeColor="background1"/>
                              </w:rPr>
                              <w:t>保険料納付方法について</w:t>
                            </w:r>
                            <w:r w:rsidR="00BD3526">
                              <w:rPr>
                                <w:rFonts w:ascii="ＭＳ Ｐゴシック" w:eastAsia="ＭＳ Ｐゴシック" w:hAnsi="ＭＳ Ｐゴシック" w:hint="eastAsia"/>
                                <w:b/>
                                <w:color w:val="FFFFFF" w:themeColor="background1"/>
                              </w:rPr>
                              <w:t xml:space="preserve">　（全てゆうちょ銀行での取扱いです。）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E4B3FC4" id="正方形/長方形 20" o:spid="_x0000_s1034" style="position:absolute;left:0;text-align:left;margin-left:.3pt;margin-top:20.45pt;width:496.05pt;height:20.8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BcAIAACEFAAAOAAAAZHJzL2Uyb0RvYy54bWysVMFu2zAMvQ/YPwi6r04yN+mCOkWQosOA&#10;bi3QDj0rshwLkESNUmJ3Xz9Kdpu222lbDo4oUo/k06POL3pr2EFh0OAqPj2ZcKachFq7XcW/3199&#10;OOMsROFqYcCpij+qwC9W79+dd36pZtCCqRUyAnFh2fmKtzH6ZVEE2Sorwgl45cjZAFoRycRdUaPo&#10;CN2aYjaZzIsOsPYIUoVAu5eDk68yftMoGW+aJqjITMWptpi/mL/b9C1W52K5Q+FbLccyxF9UYYV2&#10;lPQZ6lJEwfaof4OyWiIEaOKJBFtA02ipcg/UzXTyppu7VniVeyFygn+mKfw/WPntcOdvkWjofFgG&#10;WqYu+gZt+qf6WJ/JenwmS/WRSdqcf5ykH2eSfLN5OZ1nNovjaY8hflZgWVpUHOkyMkficB0iZaTQ&#10;p5CULIDR9ZU2Jhu4224MsoOgiyvLxWxT5rNmb79CPWwvTlP+ASgM8Rn0FZBxrCNhzha5VEESa4yI&#10;VLX1dcWD23EmzI60KyPmDK9Oj7D/XkZq9FKEdkDKOQbtWR1pAIy2FT8bCB0aMi7RoLKER7qON5RW&#10;sd/2TFMPZwko7WyhfrxFhjCoPHh5pSnttQjxViDJmi6LRjXe0KcxQLTAuOKsBfz5p/0UT2ojL2cd&#10;jQlR9mMvUHFmvjjS4adpWaa5ykZ5upiRgS8925cet7cboAud0qPgZV6m+Gielg2CfaCJXqes5BJO&#10;Uu7hckZjE4fxpTdBqvU6h9EseRGv3Z2XCTwxlwi/7x8E+lF+kYT7DZ5GSizfqHCITScdrPcRGp0l&#10;euSVpJUMmsMssvHNSIP+0s5Rx5dt9QsAAP//AwBQSwMEFAAGAAgAAAAhAOeOLT7cAAAABgEAAA8A&#10;AABkcnMvZG93bnJldi54bWxMjsFOwzAQRO9I/IO1SNyoQ0TbJGRToaocgAsEPsCJlzhqvI5itwl8&#10;PeYEx9GM3rxyt9hBnGnyvWOE21UCgrh1uucO4eP98SYD4YNirQbHhPBFHnbV5UWpCu1mfqNzHToR&#10;IewLhWBCGAspfWvIKr9yI3HsPt1kVYhx6qSe1BzhdpBpkmykVT3HB6NG2htqj/XJIuybfuvNcT3n&#10;r4eX7+enQ1bXqUe8vloe7kEEWsLfGH71ozpU0alxJ9ZeDAibuEO4S3IQsc3zdAuiQcjSNciqlP/1&#10;qx8AAAD//wMAUEsBAi0AFAAGAAgAAAAhALaDOJL+AAAA4QEAABMAAAAAAAAAAAAAAAAAAAAAAFtD&#10;b250ZW50X1R5cGVzXS54bWxQSwECLQAUAAYACAAAACEAOP0h/9YAAACUAQAACwAAAAAAAAAAAAAA&#10;AAAvAQAAX3JlbHMvLnJlbHNQSwECLQAUAAYACAAAACEAPk/jQXACAAAhBQAADgAAAAAAAAAAAAAA&#10;AAAuAgAAZHJzL2Uyb0RvYy54bWxQSwECLQAUAAYACAAAACEA544tPtwAAAAGAQAADwAAAAAAAAAA&#10;AAAAAADKBAAAZHJzL2Rvd25yZXYueG1sUEsFBgAAAAAEAAQA8wAAANMFAAAAAA==&#10;" fillcolor="#2f5597" strokecolor="#2f5597" strokeweight="1pt">
                <v:textbox>
                  <w:txbxContent>
                    <w:p w14:paraId="3B9DBA9F" w14:textId="655C3BCA" w:rsidR="00FE1E55" w:rsidRPr="00897F7F" w:rsidRDefault="00A11A24" w:rsidP="000F4B6F">
                      <w:pPr>
                        <w:spacing w:line="0" w:lineRule="atLeast"/>
                        <w:rPr>
                          <w:rFonts w:ascii="ＭＳ Ｐゴシック" w:eastAsia="ＭＳ Ｐゴシック" w:hAnsi="ＭＳ Ｐゴシック"/>
                          <w:b/>
                          <w:color w:val="FFFFFF" w:themeColor="background1"/>
                        </w:rPr>
                      </w:pPr>
                      <w:r>
                        <w:rPr>
                          <w:rFonts w:ascii="ＭＳ Ｐゴシック" w:eastAsia="ＭＳ Ｐゴシック" w:hAnsi="ＭＳ Ｐゴシック"/>
                          <w:b/>
                          <w:color w:val="FFFFFF" w:themeColor="background1"/>
                        </w:rPr>
                        <w:t>7．２回目以降の</w:t>
                      </w:r>
                      <w:r>
                        <w:rPr>
                          <w:rFonts w:ascii="ＭＳ Ｐゴシック" w:eastAsia="ＭＳ Ｐゴシック" w:hAnsi="ＭＳ Ｐゴシック" w:hint="eastAsia"/>
                          <w:b/>
                          <w:color w:val="FFFFFF" w:themeColor="background1"/>
                        </w:rPr>
                        <w:t>保険料納付方法について</w:t>
                      </w:r>
                      <w:r w:rsidR="00BD3526">
                        <w:rPr>
                          <w:rFonts w:ascii="ＭＳ Ｐゴシック" w:eastAsia="ＭＳ Ｐゴシック" w:hAnsi="ＭＳ Ｐゴシック" w:hint="eastAsia"/>
                          <w:b/>
                          <w:color w:val="FFFFFF" w:themeColor="background1"/>
                        </w:rPr>
                        <w:t xml:space="preserve">　（全てゆうちょ銀行での取扱いです。）</w:t>
                      </w:r>
                    </w:p>
                  </w:txbxContent>
                </v:textbox>
              </v:rect>
            </w:pict>
          </mc:Fallback>
        </mc:AlternateContent>
      </w:r>
      <w:r w:rsidR="00624855" w:rsidRPr="00413338">
        <w:rPr>
          <w:rFonts w:ascii="ＭＳ Ｐゴシック" w:eastAsia="ＭＳ Ｐゴシック" w:hAnsi="ＭＳ Ｐゴシック" w:hint="eastAsia"/>
          <w:szCs w:val="21"/>
        </w:rPr>
        <w:t>でもお使いただけます。</w:t>
      </w:r>
    </w:p>
    <w:p w14:paraId="7F1DCA78" w14:textId="21E02FED" w:rsidR="009A3269" w:rsidRDefault="009A3269" w:rsidP="00FC3401">
      <w:pPr>
        <w:tabs>
          <w:tab w:val="left" w:pos="4620"/>
          <w:tab w:val="left" w:pos="9072"/>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883CA4">
        <w:rPr>
          <w:rFonts w:ascii="ＭＳ Ｐゴシック" w:eastAsia="ＭＳ Ｐゴシック" w:hAnsi="ＭＳ Ｐゴシック" w:hint="eastAsia"/>
          <w:szCs w:val="21"/>
        </w:rPr>
        <w:t xml:space="preserve">　　　　　　</w:t>
      </w:r>
    </w:p>
    <w:p w14:paraId="318D0A82" w14:textId="0AD8E097" w:rsidR="0077254D" w:rsidRPr="0077254D" w:rsidRDefault="00B60598" w:rsidP="0077254D">
      <w:pPr>
        <w:pStyle w:val="a7"/>
        <w:numPr>
          <w:ilvl w:val="0"/>
          <w:numId w:val="11"/>
        </w:numPr>
        <w:tabs>
          <w:tab w:val="left" w:pos="1680"/>
          <w:tab w:val="left" w:pos="3465"/>
          <w:tab w:val="left" w:pos="9072"/>
        </w:tabs>
        <w:ind w:leftChars="0"/>
        <w:rPr>
          <w:rFonts w:ascii="ＭＳ Ｐゴシック" w:eastAsia="ＭＳ Ｐゴシック" w:hAnsi="ＭＳ Ｐゴシック"/>
          <w:szCs w:val="21"/>
        </w:rPr>
      </w:pPr>
      <w:r w:rsidRPr="0077254D">
        <w:rPr>
          <w:rFonts w:ascii="ＭＳ Ｐゴシック" w:eastAsia="ＭＳ Ｐゴシック" w:hAnsi="ＭＳ Ｐゴシック" w:hint="eastAsia"/>
          <w:b/>
          <w:spacing w:val="70"/>
          <w:kern w:val="0"/>
          <w:szCs w:val="21"/>
          <w:fitText w:val="1260" w:id="-1568945664"/>
        </w:rPr>
        <w:t>毎月払</w:t>
      </w:r>
      <w:r w:rsidRPr="0077254D">
        <w:rPr>
          <w:rFonts w:ascii="ＭＳ Ｐゴシック" w:eastAsia="ＭＳ Ｐゴシック" w:hAnsi="ＭＳ Ｐゴシック" w:hint="eastAsia"/>
          <w:b/>
          <w:spacing w:val="-1"/>
          <w:kern w:val="0"/>
          <w:szCs w:val="21"/>
          <w:fitText w:val="1260" w:id="-1568945664"/>
        </w:rPr>
        <w:t>込</w:t>
      </w:r>
      <w:r w:rsidR="00746D68" w:rsidRPr="0077254D">
        <w:rPr>
          <w:rFonts w:ascii="ＭＳ Ｐゴシック" w:eastAsia="ＭＳ Ｐゴシック" w:hAnsi="ＭＳ Ｐゴシック" w:hint="eastAsia"/>
          <w:kern w:val="0"/>
          <w:szCs w:val="21"/>
        </w:rPr>
        <w:t xml:space="preserve">　⇒</w:t>
      </w:r>
      <w:r w:rsidRPr="0077254D">
        <w:rPr>
          <w:rFonts w:ascii="ＭＳ Ｐゴシック" w:eastAsia="ＭＳ Ｐゴシック" w:hAnsi="ＭＳ Ｐゴシック"/>
          <w:szCs w:val="21"/>
        </w:rPr>
        <w:t xml:space="preserve"> </w:t>
      </w:r>
      <w:r w:rsidR="00746D68" w:rsidRPr="0077254D">
        <w:rPr>
          <w:rFonts w:ascii="ＭＳ Ｐゴシック" w:eastAsia="ＭＳ Ｐゴシック" w:hAnsi="ＭＳ Ｐゴシック" w:hint="eastAsia"/>
          <w:szCs w:val="21"/>
        </w:rPr>
        <w:t xml:space="preserve"> </w:t>
      </w:r>
      <w:r w:rsidRPr="0077254D">
        <w:rPr>
          <w:rFonts w:ascii="ＭＳ Ｐゴシック" w:eastAsia="ＭＳ Ｐゴシック" w:hAnsi="ＭＳ Ｐゴシック" w:hint="eastAsia"/>
          <w:szCs w:val="21"/>
        </w:rPr>
        <w:t>毎月</w:t>
      </w:r>
      <w:r w:rsidR="000F4B6F" w:rsidRPr="0077254D">
        <w:rPr>
          <w:rFonts w:ascii="ＭＳ Ｐゴシック" w:eastAsia="ＭＳ Ｐゴシック" w:hAnsi="ＭＳ Ｐゴシック" w:hint="eastAsia"/>
          <w:szCs w:val="21"/>
        </w:rPr>
        <w:t>10</w:t>
      </w:r>
      <w:r w:rsidRPr="0077254D">
        <w:rPr>
          <w:rFonts w:ascii="ＭＳ Ｐゴシック" w:eastAsia="ＭＳ Ｐゴシック" w:hAnsi="ＭＳ Ｐゴシック" w:hint="eastAsia"/>
          <w:szCs w:val="21"/>
        </w:rPr>
        <w:t>日が納付期日になります。</w:t>
      </w:r>
    </w:p>
    <w:p w14:paraId="04246325" w14:textId="1D6E531E" w:rsidR="007800C8" w:rsidRPr="0077254D" w:rsidRDefault="0077254D" w:rsidP="0077254D">
      <w:pPr>
        <w:pStyle w:val="a7"/>
        <w:tabs>
          <w:tab w:val="left" w:pos="1680"/>
          <w:tab w:val="left" w:pos="3465"/>
          <w:tab w:val="left" w:pos="9072"/>
        </w:tabs>
        <w:ind w:leftChars="0" w:left="570" w:firstLineChars="900" w:firstLine="1890"/>
        <w:rPr>
          <w:rFonts w:ascii="ＭＳ Ｐゴシック" w:eastAsia="ＭＳ Ｐゴシック" w:hAnsi="ＭＳ Ｐゴシック"/>
          <w:szCs w:val="21"/>
        </w:rPr>
      </w:pPr>
      <w:r w:rsidRPr="0077254D">
        <w:rPr>
          <w:rFonts w:ascii="ＭＳ Ｐゴシック" w:eastAsia="ＭＳ Ｐゴシック" w:hAnsi="ＭＳ Ｐゴシック" w:hint="eastAsia"/>
          <w:szCs w:val="21"/>
        </w:rPr>
        <w:t>「資格情報のお知らせ」</w:t>
      </w:r>
      <w:r w:rsidR="00BD46E7" w:rsidRPr="0077254D">
        <w:rPr>
          <w:rFonts w:ascii="ＭＳ Ｐゴシック" w:eastAsia="ＭＳ Ｐゴシック" w:hAnsi="ＭＳ Ｐゴシック" w:hint="eastAsia"/>
          <w:szCs w:val="21"/>
        </w:rPr>
        <w:t>発行時に</w:t>
      </w:r>
      <w:r>
        <w:rPr>
          <w:rFonts w:ascii="ＭＳ Ｐゴシック" w:eastAsia="ＭＳ Ｐゴシック" w:hAnsi="ＭＳ Ｐゴシック" w:hint="eastAsia"/>
          <w:szCs w:val="21"/>
        </w:rPr>
        <w:t>『</w:t>
      </w:r>
      <w:r w:rsidR="00BD46E7" w:rsidRPr="0077254D">
        <w:rPr>
          <w:rFonts w:ascii="ＭＳ Ｐゴシック" w:eastAsia="ＭＳ Ｐゴシック" w:hAnsi="ＭＳ Ｐゴシック" w:hint="eastAsia"/>
          <w:szCs w:val="21"/>
        </w:rPr>
        <w:t>払込取扱票</w:t>
      </w:r>
      <w:r>
        <w:rPr>
          <w:rFonts w:ascii="ＭＳ Ｐゴシック" w:eastAsia="ＭＳ Ｐゴシック" w:hAnsi="ＭＳ Ｐゴシック" w:hint="eastAsia"/>
          <w:szCs w:val="21"/>
        </w:rPr>
        <w:t>』</w:t>
      </w:r>
      <w:r w:rsidR="00BD46E7" w:rsidRPr="0077254D">
        <w:rPr>
          <w:rFonts w:ascii="ＭＳ Ｐゴシック" w:eastAsia="ＭＳ Ｐゴシック" w:hAnsi="ＭＳ Ｐゴシック" w:hint="eastAsia"/>
          <w:szCs w:val="21"/>
        </w:rPr>
        <w:t>を同封します。</w:t>
      </w:r>
    </w:p>
    <w:p w14:paraId="61B6ACC8" w14:textId="4307E017" w:rsidR="00BD46E7" w:rsidRPr="00413338" w:rsidRDefault="007800C8" w:rsidP="007812A4">
      <w:pPr>
        <w:tabs>
          <w:tab w:val="left" w:pos="525"/>
          <w:tab w:val="left" w:pos="4620"/>
          <w:tab w:val="left" w:pos="4830"/>
          <w:tab w:val="left" w:pos="9072"/>
        </w:tabs>
        <w:ind w:firstLineChars="100" w:firstLine="210"/>
        <w:rPr>
          <w:rFonts w:ascii="ＭＳ Ｐゴシック" w:eastAsia="ＭＳ Ｐゴシック" w:hAnsi="ＭＳ Ｐゴシック"/>
          <w:szCs w:val="21"/>
        </w:rPr>
      </w:pPr>
      <w:r>
        <w:rPr>
          <w:rFonts w:ascii="ＭＳ Ｐゴシック" w:eastAsia="ＭＳ Ｐゴシック" w:hAnsi="ＭＳ Ｐゴシック"/>
          <w:szCs w:val="21"/>
        </w:rPr>
        <w:t xml:space="preserve">　　　　　　　　　　　　　　</w:t>
      </w:r>
      <w:r w:rsidR="00B54178">
        <w:rPr>
          <w:rFonts w:ascii="ＭＳ Ｐゴシック" w:eastAsia="ＭＳ Ｐゴシック" w:hAnsi="ＭＳ Ｐゴシック"/>
          <w:szCs w:val="21"/>
        </w:rPr>
        <w:t xml:space="preserve">　</w:t>
      </w:r>
      <w:r w:rsidR="00AB1F87">
        <w:rPr>
          <w:rFonts w:ascii="ＭＳ Ｐゴシック" w:eastAsia="ＭＳ Ｐゴシック" w:hAnsi="ＭＳ Ｐゴシック" w:hint="eastAsia"/>
          <w:szCs w:val="21"/>
        </w:rPr>
        <w:t xml:space="preserve"> </w:t>
      </w:r>
      <w:r w:rsidR="00B54178">
        <w:rPr>
          <w:rFonts w:ascii="ＭＳ Ｐゴシック" w:eastAsia="ＭＳ Ｐゴシック" w:hAnsi="ＭＳ Ｐゴシック"/>
          <w:szCs w:val="21"/>
        </w:rPr>
        <w:t>印字されている納付期日までにお振込みください。</w:t>
      </w:r>
    </w:p>
    <w:p w14:paraId="78616807" w14:textId="1CA099A3" w:rsidR="00413338" w:rsidRDefault="00746D68" w:rsidP="00C759E0">
      <w:pPr>
        <w:tabs>
          <w:tab w:val="left" w:pos="4095"/>
          <w:tab w:val="left" w:pos="9555"/>
        </w:tabs>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（2）</w:t>
      </w:r>
      <w:r w:rsidR="00B60598" w:rsidRPr="007800C8">
        <w:rPr>
          <w:rFonts w:ascii="ＭＳ Ｐゴシック" w:eastAsia="ＭＳ Ｐゴシック" w:hAnsi="ＭＳ Ｐゴシック" w:hint="eastAsia"/>
          <w:b/>
          <w:szCs w:val="21"/>
        </w:rPr>
        <w:t>毎月自動引落</w:t>
      </w:r>
      <w:r>
        <w:rPr>
          <w:rFonts w:ascii="ＭＳ Ｐゴシック" w:eastAsia="ＭＳ Ｐゴシック" w:hAnsi="ＭＳ Ｐゴシック" w:hint="eastAsia"/>
          <w:szCs w:val="21"/>
        </w:rPr>
        <w:t xml:space="preserve">　⇒ </w:t>
      </w:r>
      <w:r w:rsidR="00AB1F87">
        <w:rPr>
          <w:rFonts w:ascii="ＭＳ Ｐゴシック" w:eastAsia="ＭＳ Ｐゴシック" w:hAnsi="ＭＳ Ｐゴシック"/>
          <w:szCs w:val="21"/>
        </w:rPr>
        <w:t xml:space="preserve"> </w:t>
      </w:r>
      <w:r w:rsidR="00B60598" w:rsidRPr="00413338">
        <w:rPr>
          <w:rFonts w:ascii="ＭＳ Ｐゴシック" w:eastAsia="ＭＳ Ｐゴシック" w:hAnsi="ＭＳ Ｐゴシック" w:hint="eastAsia"/>
          <w:szCs w:val="21"/>
        </w:rPr>
        <w:t>毎月払込の納付期日の前日が引落日になり、その日が納付期日になります。</w:t>
      </w:r>
    </w:p>
    <w:p w14:paraId="174F516B" w14:textId="28E971EB" w:rsidR="003F33CE" w:rsidRPr="00413338" w:rsidRDefault="003174B0" w:rsidP="00746D68">
      <w:pPr>
        <w:tabs>
          <w:tab w:val="left" w:pos="525"/>
          <w:tab w:val="left" w:pos="3360"/>
        </w:tabs>
        <w:ind w:firstLineChars="200" w:firstLine="420"/>
        <w:rPr>
          <w:rFonts w:ascii="ＭＳ Ｐゴシック" w:eastAsia="ＭＳ Ｐゴシック" w:hAnsi="ＭＳ Ｐゴシック"/>
          <w:szCs w:val="21"/>
        </w:rPr>
      </w:pPr>
      <w:r>
        <w:rPr>
          <w:rFonts w:ascii="ＭＳ Ｐゴシック" w:eastAsia="ＭＳ Ｐゴシック" w:hAnsi="ＭＳ Ｐゴシック"/>
          <w:noProof/>
          <w:szCs w:val="21"/>
        </w:rPr>
        <w:drawing>
          <wp:anchor distT="0" distB="0" distL="114300" distR="114300" simplePos="0" relativeHeight="251723776" behindDoc="0" locked="0" layoutInCell="1" allowOverlap="1" wp14:anchorId="691C6B4F" wp14:editId="4FB078C3">
            <wp:simplePos x="0" y="0"/>
            <wp:positionH relativeFrom="column">
              <wp:posOffset>2148205</wp:posOffset>
            </wp:positionH>
            <wp:positionV relativeFrom="paragraph">
              <wp:posOffset>84455</wp:posOffset>
            </wp:positionV>
            <wp:extent cx="4102100" cy="3215640"/>
            <wp:effectExtent l="0" t="0" r="0" b="0"/>
            <wp:wrapSquare wrapText="bothSides"/>
            <wp:docPr id="1036871263"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02100" cy="32156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C3090" w:rsidRPr="00413338">
        <w:rPr>
          <w:rFonts w:ascii="ＭＳ Ｐゴシック" w:eastAsia="ＭＳ Ｐゴシック" w:hAnsi="ＭＳ Ｐゴシック" w:hint="eastAsia"/>
          <w:szCs w:val="21"/>
        </w:rPr>
        <w:t>①「自動払込利用申込書」にて</w:t>
      </w:r>
      <w:r w:rsidR="00414395" w:rsidRPr="00413338">
        <w:rPr>
          <w:rFonts w:ascii="ＭＳ Ｐゴシック" w:eastAsia="ＭＳ Ｐゴシック" w:hAnsi="ＭＳ Ｐゴシック" w:hint="eastAsia"/>
          <w:b/>
          <w:szCs w:val="21"/>
        </w:rPr>
        <w:t xml:space="preserve">　　　　　　　　　　　</w:t>
      </w:r>
      <w:r w:rsidR="00612B3B" w:rsidRPr="00413338">
        <w:rPr>
          <w:rFonts w:ascii="ＭＳ Ｐゴシック" w:eastAsia="ＭＳ Ｐゴシック" w:hAnsi="ＭＳ Ｐゴシック" w:hint="eastAsia"/>
          <w:szCs w:val="21"/>
        </w:rPr>
        <w:t xml:space="preserve">                                                                     </w:t>
      </w:r>
    </w:p>
    <w:p w14:paraId="73D020D0" w14:textId="71356826" w:rsidR="00746D68" w:rsidRDefault="003F33CE" w:rsidP="00746D68">
      <w:pPr>
        <w:tabs>
          <w:tab w:val="left" w:pos="525"/>
          <w:tab w:val="left" w:pos="1955"/>
          <w:tab w:val="left" w:pos="1985"/>
          <w:tab w:val="left" w:pos="2268"/>
          <w:tab w:val="left" w:pos="2552"/>
        </w:tabs>
        <w:ind w:leftChars="-395" w:left="2075" w:hangingChars="1383" w:hanging="2904"/>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 xml:space="preserve">　</w:t>
      </w:r>
      <w:r w:rsidR="00746D68">
        <w:rPr>
          <w:rFonts w:ascii="ＭＳ Ｐゴシック" w:eastAsia="ＭＳ Ｐゴシック" w:hAnsi="ＭＳ Ｐゴシック" w:hint="eastAsia"/>
          <w:szCs w:val="21"/>
        </w:rPr>
        <w:t xml:space="preserve"> </w:t>
      </w:r>
      <w:r w:rsidR="00746D68">
        <w:rPr>
          <w:rFonts w:ascii="ＭＳ Ｐゴシック" w:eastAsia="ＭＳ Ｐゴシック" w:hAnsi="ＭＳ Ｐゴシック"/>
          <w:szCs w:val="21"/>
        </w:rPr>
        <w:t xml:space="preserve">         </w:t>
      </w:r>
      <w:r w:rsidRPr="00413338">
        <w:rPr>
          <w:rFonts w:ascii="ＭＳ Ｐゴシック" w:eastAsia="ＭＳ Ｐゴシック" w:hAnsi="ＭＳ Ｐゴシック" w:hint="eastAsia"/>
          <w:szCs w:val="21"/>
        </w:rPr>
        <w:t>ゆうちょ銀行で手続き</w:t>
      </w:r>
      <w:r w:rsidR="00FF4AE3" w:rsidRPr="00413338">
        <w:rPr>
          <w:rFonts w:ascii="ＭＳ Ｐゴシック" w:eastAsia="ＭＳ Ｐゴシック" w:hAnsi="ＭＳ Ｐゴシック" w:hint="eastAsia"/>
          <w:szCs w:val="21"/>
        </w:rPr>
        <w:t>が</w:t>
      </w:r>
      <w:r w:rsidR="0077254D">
        <w:rPr>
          <w:rFonts w:ascii="ＭＳ Ｐゴシック" w:eastAsia="ＭＳ Ｐゴシック" w:hAnsi="ＭＳ Ｐゴシック" w:hint="eastAsia"/>
          <w:szCs w:val="21"/>
        </w:rPr>
        <w:t>必要</w:t>
      </w:r>
      <w:r w:rsidR="00746D68">
        <w:rPr>
          <w:rFonts w:ascii="ＭＳ Ｐゴシック" w:eastAsia="ＭＳ Ｐゴシック" w:hAnsi="ＭＳ Ｐゴシック" w:hint="eastAsia"/>
          <w:szCs w:val="21"/>
        </w:rPr>
        <w:t>に</w:t>
      </w:r>
    </w:p>
    <w:p w14:paraId="10D0BC9E" w14:textId="4258EB78" w:rsidR="00746D68" w:rsidRDefault="00746D68" w:rsidP="009C79A7">
      <w:pPr>
        <w:tabs>
          <w:tab w:val="left" w:pos="525"/>
          <w:tab w:val="left" w:pos="1955"/>
          <w:tab w:val="left" w:pos="1985"/>
          <w:tab w:val="left" w:pos="2268"/>
          <w:tab w:val="left" w:pos="2552"/>
        </w:tabs>
        <w:ind w:leftChars="-395" w:left="2075" w:hangingChars="1383" w:hanging="2904"/>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9C79A7">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なります。</w:t>
      </w:r>
    </w:p>
    <w:p w14:paraId="1C28AD7C" w14:textId="2B1705B9" w:rsidR="003F33CE" w:rsidRDefault="003F33CE" w:rsidP="00746D68">
      <w:pPr>
        <w:tabs>
          <w:tab w:val="left" w:pos="525"/>
          <w:tab w:val="left" w:pos="1955"/>
          <w:tab w:val="left" w:pos="1985"/>
          <w:tab w:val="left" w:pos="2268"/>
          <w:tab w:val="left" w:pos="2552"/>
        </w:tabs>
        <w:ind w:leftChars="205" w:left="2074" w:hangingChars="783" w:hanging="1644"/>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②手続き完了</w:t>
      </w:r>
      <w:r w:rsidR="003C24B7" w:rsidRPr="00413338">
        <w:rPr>
          <w:rFonts w:ascii="ＭＳ Ｐゴシック" w:eastAsia="ＭＳ Ｐゴシック" w:hAnsi="ＭＳ Ｐゴシック" w:hint="eastAsia"/>
          <w:szCs w:val="21"/>
        </w:rPr>
        <w:t>まで</w:t>
      </w:r>
      <w:r w:rsidR="00746D68">
        <w:rPr>
          <w:rFonts w:ascii="ＭＳ Ｐゴシック" w:eastAsia="ＭＳ Ｐゴシック" w:hAnsi="ＭＳ Ｐゴシック" w:hint="eastAsia"/>
          <w:szCs w:val="21"/>
        </w:rPr>
        <w:t>20</w:t>
      </w:r>
      <w:r w:rsidR="003C24B7" w:rsidRPr="00413338">
        <w:rPr>
          <w:rFonts w:ascii="ＭＳ Ｐゴシック" w:eastAsia="ＭＳ Ｐゴシック" w:hAnsi="ＭＳ Ｐゴシック" w:hint="eastAsia"/>
          <w:szCs w:val="21"/>
        </w:rPr>
        <w:t>日くらい</w:t>
      </w:r>
    </w:p>
    <w:p w14:paraId="103524E8" w14:textId="79CC09C2" w:rsidR="00746D68" w:rsidRDefault="00746D68" w:rsidP="009C79A7">
      <w:pPr>
        <w:tabs>
          <w:tab w:val="left" w:pos="525"/>
          <w:tab w:val="left" w:pos="1955"/>
          <w:tab w:val="left" w:pos="1985"/>
          <w:tab w:val="left" w:pos="2268"/>
          <w:tab w:val="left" w:pos="2552"/>
        </w:tabs>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かかります。</w:t>
      </w:r>
      <w:r w:rsidR="00E13F04" w:rsidRPr="00413338">
        <w:rPr>
          <w:rFonts w:ascii="ＭＳ Ｐゴシック" w:eastAsia="ＭＳ Ｐゴシック" w:hAnsi="ＭＳ Ｐゴシック" w:hint="eastAsia"/>
          <w:szCs w:val="21"/>
        </w:rPr>
        <w:t>完了後当組合</w:t>
      </w:r>
      <w:r>
        <w:rPr>
          <w:rFonts w:ascii="ＭＳ Ｐゴシック" w:eastAsia="ＭＳ Ｐゴシック" w:hAnsi="ＭＳ Ｐゴシック" w:hint="eastAsia"/>
          <w:szCs w:val="21"/>
        </w:rPr>
        <w:t>から</w:t>
      </w:r>
    </w:p>
    <w:p w14:paraId="63F0F448" w14:textId="6262AA37" w:rsidR="00B812F9" w:rsidRDefault="00E13F04" w:rsidP="009C79A7">
      <w:pPr>
        <w:tabs>
          <w:tab w:val="left" w:pos="525"/>
          <w:tab w:val="left" w:pos="1955"/>
          <w:tab w:val="left" w:pos="1985"/>
          <w:tab w:val="left" w:pos="2268"/>
          <w:tab w:val="left" w:pos="2552"/>
        </w:tabs>
        <w:ind w:firstLineChars="200" w:firstLine="420"/>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手続きが</w:t>
      </w:r>
      <w:r w:rsidR="001E5830" w:rsidRPr="00413338">
        <w:rPr>
          <w:rFonts w:ascii="ＭＳ Ｐゴシック" w:eastAsia="ＭＳ Ｐゴシック" w:hAnsi="ＭＳ Ｐゴシック" w:hint="eastAsia"/>
          <w:szCs w:val="21"/>
        </w:rPr>
        <w:t>完了</w:t>
      </w:r>
      <w:r w:rsidRPr="00413338">
        <w:rPr>
          <w:rFonts w:ascii="ＭＳ Ｐゴシック" w:eastAsia="ＭＳ Ｐゴシック" w:hAnsi="ＭＳ Ｐゴシック" w:hint="eastAsia"/>
          <w:szCs w:val="21"/>
        </w:rPr>
        <w:t>した連絡と</w:t>
      </w:r>
      <w:r w:rsidR="00B812F9">
        <w:rPr>
          <w:rFonts w:ascii="ＭＳ Ｐゴシック" w:eastAsia="ＭＳ Ｐゴシック" w:hAnsi="ＭＳ Ｐゴシック" w:hint="eastAsia"/>
          <w:szCs w:val="21"/>
        </w:rPr>
        <w:t>「引落</w:t>
      </w:r>
    </w:p>
    <w:p w14:paraId="774214E0" w14:textId="2816808D" w:rsidR="00B812F9" w:rsidRDefault="00B812F9" w:rsidP="009C79A7">
      <w:pPr>
        <w:tabs>
          <w:tab w:val="left" w:pos="525"/>
          <w:tab w:val="left" w:pos="1955"/>
          <w:tab w:val="left" w:pos="1985"/>
          <w:tab w:val="left" w:pos="2268"/>
          <w:tab w:val="left" w:pos="2552"/>
        </w:tabs>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しの日程表」を送付します。</w:t>
      </w:r>
    </w:p>
    <w:p w14:paraId="34D9D779" w14:textId="26F8D27B" w:rsidR="00B812F9" w:rsidRDefault="00B812F9" w:rsidP="00B812F9">
      <w:pPr>
        <w:tabs>
          <w:tab w:val="left" w:pos="525"/>
          <w:tab w:val="left" w:pos="1955"/>
          <w:tab w:val="left" w:pos="1985"/>
          <w:tab w:val="left" w:pos="2268"/>
          <w:tab w:val="left" w:pos="2552"/>
        </w:tabs>
        <w:ind w:leftChars="205" w:left="2074" w:hangingChars="783" w:hanging="1644"/>
        <w:rPr>
          <w:rFonts w:ascii="ＭＳ Ｐゴシック" w:eastAsia="ＭＳ Ｐゴシック" w:hAnsi="ＭＳ Ｐゴシック"/>
          <w:szCs w:val="21"/>
        </w:rPr>
      </w:pPr>
      <w:r>
        <w:rPr>
          <w:rFonts w:ascii="ＭＳ Ｐゴシック" w:eastAsia="ＭＳ Ｐゴシック" w:hAnsi="ＭＳ Ｐゴシック" w:hint="eastAsia"/>
          <w:szCs w:val="21"/>
        </w:rPr>
        <w:t>③引落日の前日までに入金が</w:t>
      </w:r>
    </w:p>
    <w:p w14:paraId="34DEF4BC" w14:textId="2B35C71D" w:rsidR="00B812F9" w:rsidRDefault="00B812F9" w:rsidP="009C79A7">
      <w:pPr>
        <w:tabs>
          <w:tab w:val="left" w:pos="525"/>
          <w:tab w:val="left" w:pos="1955"/>
          <w:tab w:val="left" w:pos="1985"/>
          <w:tab w:val="left" w:pos="2268"/>
          <w:tab w:val="left" w:pos="2552"/>
        </w:tabs>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必要です。引落にも手数料は</w:t>
      </w:r>
    </w:p>
    <w:p w14:paraId="6DE09573" w14:textId="076BCF40" w:rsidR="00B812F9" w:rsidRDefault="00B812F9" w:rsidP="009C79A7">
      <w:pPr>
        <w:tabs>
          <w:tab w:val="left" w:pos="525"/>
          <w:tab w:val="left" w:pos="1955"/>
          <w:tab w:val="left" w:pos="1985"/>
          <w:tab w:val="left" w:pos="2268"/>
          <w:tab w:val="left" w:pos="2552"/>
        </w:tabs>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かかります。</w:t>
      </w:r>
      <w:r w:rsidR="00414395" w:rsidRPr="00413338">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残高不足にご注　</w:t>
      </w:r>
    </w:p>
    <w:p w14:paraId="21B27BB7" w14:textId="057B46EB" w:rsidR="0050668B" w:rsidRDefault="00B812F9" w:rsidP="00B812F9">
      <w:pPr>
        <w:tabs>
          <w:tab w:val="left" w:pos="525"/>
          <w:tab w:val="left" w:pos="1955"/>
          <w:tab w:val="left" w:pos="1985"/>
          <w:tab w:val="left" w:pos="2268"/>
          <w:tab w:val="left" w:pos="2552"/>
        </w:tabs>
        <w:ind w:leftChars="205" w:left="2074" w:hangingChars="783" w:hanging="1644"/>
        <w:rPr>
          <w:rFonts w:ascii="ＭＳ Ｐゴシック" w:eastAsia="ＭＳ Ｐゴシック" w:hAnsi="ＭＳ Ｐゴシック"/>
          <w:szCs w:val="21"/>
        </w:rPr>
      </w:pPr>
      <w:r>
        <w:rPr>
          <w:rFonts w:ascii="ＭＳ Ｐゴシック" w:eastAsia="ＭＳ Ｐゴシック" w:hAnsi="ＭＳ Ｐゴシック" w:hint="eastAsia"/>
          <w:szCs w:val="21"/>
        </w:rPr>
        <w:t>意ください。</w:t>
      </w:r>
      <w:r w:rsidR="00414395" w:rsidRPr="00413338">
        <w:rPr>
          <w:rFonts w:ascii="ＭＳ Ｐゴシック" w:eastAsia="ＭＳ Ｐゴシック" w:hAnsi="ＭＳ Ｐゴシック" w:hint="eastAsia"/>
          <w:szCs w:val="21"/>
        </w:rPr>
        <w:t xml:space="preserve">                            </w:t>
      </w:r>
      <w:r w:rsidR="00414395" w:rsidRPr="00413338">
        <w:rPr>
          <w:rFonts w:ascii="ＭＳ Ｐゴシック" w:eastAsia="ＭＳ Ｐゴシック" w:hAnsi="ＭＳ Ｐゴシック"/>
          <w:szCs w:val="21"/>
        </w:rPr>
        <w:t xml:space="preserve">   </w:t>
      </w:r>
      <w:r w:rsidR="003F33CE" w:rsidRPr="00413338">
        <w:rPr>
          <w:rFonts w:ascii="ＭＳ Ｐゴシック" w:eastAsia="ＭＳ Ｐゴシック" w:hAnsi="ＭＳ Ｐゴシック" w:hint="eastAsia"/>
          <w:szCs w:val="21"/>
        </w:rPr>
        <w:t xml:space="preserve">　</w:t>
      </w:r>
      <w:r w:rsidR="00414395" w:rsidRPr="00413338">
        <w:rPr>
          <w:rFonts w:ascii="ＭＳ Ｐゴシック" w:eastAsia="ＭＳ Ｐゴシック" w:hAnsi="ＭＳ Ｐゴシック" w:hint="eastAsia"/>
          <w:szCs w:val="21"/>
        </w:rPr>
        <w:t xml:space="preserve">                                                  </w:t>
      </w:r>
    </w:p>
    <w:p w14:paraId="259DBAE6" w14:textId="66AD56F8" w:rsidR="00102C03" w:rsidRDefault="00B812F9" w:rsidP="00B812F9">
      <w:pPr>
        <w:tabs>
          <w:tab w:val="left" w:pos="525"/>
          <w:tab w:val="left" w:pos="1955"/>
          <w:tab w:val="left" w:pos="1985"/>
          <w:tab w:val="left" w:pos="2268"/>
          <w:tab w:val="left" w:pos="2552"/>
        </w:tabs>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④「自動払込利用申請書」は事</w:t>
      </w:r>
      <w:r w:rsidR="00102C03">
        <w:rPr>
          <w:rFonts w:ascii="ＭＳ Ｐゴシック" w:eastAsia="ＭＳ Ｐゴシック" w:hAnsi="ＭＳ Ｐゴシック" w:hint="eastAsia"/>
          <w:szCs w:val="21"/>
        </w:rPr>
        <w:t xml:space="preserve">　</w:t>
      </w:r>
    </w:p>
    <w:p w14:paraId="7A0859DC" w14:textId="7EE2135C" w:rsidR="007800C8" w:rsidRDefault="007812A4" w:rsidP="00102C03">
      <w:pPr>
        <w:tabs>
          <w:tab w:val="left" w:pos="525"/>
          <w:tab w:val="left" w:pos="1955"/>
          <w:tab w:val="left" w:pos="1985"/>
          <w:tab w:val="left" w:pos="2268"/>
          <w:tab w:val="left" w:pos="2552"/>
        </w:tabs>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86912" behindDoc="0" locked="0" layoutInCell="1" allowOverlap="1" wp14:anchorId="6D2EAC20" wp14:editId="0329566D">
                <wp:simplePos x="0" y="0"/>
                <wp:positionH relativeFrom="column">
                  <wp:posOffset>2606040</wp:posOffset>
                </wp:positionH>
                <wp:positionV relativeFrom="paragraph">
                  <wp:posOffset>264160</wp:posOffset>
                </wp:positionV>
                <wp:extent cx="3467100" cy="558165"/>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3467100" cy="558165"/>
                        </a:xfrm>
                        <a:prstGeom prst="rect">
                          <a:avLst/>
                        </a:prstGeom>
                        <a:noFill/>
                        <a:ln w="12700" cap="flat" cmpd="sng" algn="ctr">
                          <a:noFill/>
                          <a:prstDash val="solid"/>
                          <a:miter lim="800000"/>
                        </a:ln>
                        <a:effectLst/>
                      </wps:spPr>
                      <wps:txbx>
                        <w:txbxContent>
                          <w:p w14:paraId="284F08FA" w14:textId="610F61AA" w:rsidR="009A3269" w:rsidRDefault="007812A4" w:rsidP="007812A4">
                            <w:pPr>
                              <w:spacing w:line="0" w:lineRule="atLeast"/>
                              <w:ind w:firstLineChars="300" w:firstLine="630"/>
                              <w:rPr>
                                <w:rFonts w:ascii="ＭＳ Ｐゴシック" w:eastAsia="ＭＳ Ｐゴシック" w:hAnsi="ＭＳ Ｐゴシック"/>
                              </w:rPr>
                            </w:pPr>
                            <w:r>
                              <w:rPr>
                                <w:rFonts w:ascii="ＭＳ Ｐゴシック" w:eastAsia="ＭＳ Ｐゴシック" w:hAnsi="ＭＳ Ｐゴシック" w:hint="eastAsia"/>
                              </w:rPr>
                              <w:t>払込先</w:t>
                            </w:r>
                            <w:r w:rsidR="009A3269">
                              <w:rPr>
                                <w:rFonts w:ascii="ＭＳ Ｐゴシック" w:eastAsia="ＭＳ Ｐゴシック" w:hAnsi="ＭＳ Ｐゴシック" w:hint="eastAsia"/>
                              </w:rPr>
                              <w:t>口座番号　　００１１０－２－７６５８６</w:t>
                            </w:r>
                          </w:p>
                          <w:p w14:paraId="443DFB50" w14:textId="71B68C7C" w:rsidR="009A3269" w:rsidRPr="009A3269" w:rsidRDefault="007812A4" w:rsidP="007812A4">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 xml:space="preserve">　払込先加入者名</w:t>
                            </w:r>
                            <w:r w:rsidR="009A3269">
                              <w:rPr>
                                <w:rFonts w:ascii="ＭＳ Ｐゴシック" w:eastAsia="ＭＳ Ｐゴシック" w:hAnsi="ＭＳ Ｐゴシック" w:hint="eastAsia"/>
                              </w:rPr>
                              <w:t xml:space="preserve">　　山崎製パン健康保険組合</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D2EAC20" id="正方形/長方形 1" o:spid="_x0000_s1035" style="position:absolute;left:0;text-align:left;margin-left:205.2pt;margin-top:20.8pt;width:273pt;height:43.9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2YKSQIAAIsEAAAOAAAAZHJzL2Uyb0RvYy54bWysVEtv2zAMvg/YfxB0X51kSR9BnSJo0WFA&#10;0RZoh54ZWYoFSKImKbG7Xz9Kdpug22lYDgopUnx8/OjLq94atpchanQ1n55MOJNOYKPdtuY/nm+/&#10;nHMWE7gGDDpZ81cZ+dXq86fLzi/lDFs0jQyMgri47HzN25T8sqqiaKWFeIJeOjIqDBYSqWFbNQE6&#10;im5NNZtMTqsOQ+MDChkj3d4MRr4q8ZWSIj0oFWVipuZUWypnKOcmn9XqEpbbAL7VYiwD/qEKC9pR&#10;0vdQN5CA7YL+I5TVImBElU4E2gqV0kKWHqib6eRDN08teFl6IXCif4cp/r+w4n7/5B8DwdD5uIwk&#10;5i56FWz+p/pYX8B6fQdL9okJuvw6Pz2bTghTQbbF4nx6ushoVofXPsT0TaJlWah5oGEUjGB/F9Pg&#10;+uaSkzm81caUgRjHOmLT7KzEB+KFMpAolfVNzaPbcgZmS4QTKZSQR29zyBuILdsDzTyi0c0wZasT&#10;Uc1oW/PzSf6N5RqXs8tClrGwAxZZSv2mZ5oSX+QX+WaDzetjYAEHPkUvbjWlvYOYHiEQgQgWWor0&#10;QIcySL3gKHHWYvj1t/vsT3MlK2cdEZJq/7mDIDkz3x1N/GI6n2cGF2W+OJuREo4tm2OL29lrpP6n&#10;tH5eFDH7J/MmqoD2hXZnnbOSCZyg3AOio3KdhkWh7RNyvS5uxFoP6c49eZGDZ+Qy4M/9CwQ/DjoR&#10;Re7xjbyw/DDvwXeY+HqXUOlChgOuRKKsEOMLncbtzCt1rBevwzdk9RsAAP//AwBQSwMEFAAGAAgA&#10;AAAhAElh3dveAAAACgEAAA8AAABkcnMvZG93bnJldi54bWxMj8tOwzAQRfdI/IM1SOyo06qN2hCn&#10;AiSEUBeIAnvHniYR8TiKnUf/numK7uZxdOdMvp9dK0bsQ+NJwXKRgEAy3jZUKfj+en3YgghRk9Wt&#10;J1RwxgD74vYm15n1E33ieIyV4BAKmVZQx9hlUgZTo9Nh4Tsk3p1873Tktq+k7fXE4a6VqyRJpdMN&#10;8YVad/hSo/k9Dk7Bjz89T86U9D6eP5rh7dAbsz0odX83Pz2CiDjHfxgu+qwOBTuVfiAbRKtgvUzW&#10;jF6KFAQDu03Kg5LJ1W4Dssjl9QvFHwAAAP//AwBQSwECLQAUAAYACAAAACEAtoM4kv4AAADhAQAA&#10;EwAAAAAAAAAAAAAAAAAAAAAAW0NvbnRlbnRfVHlwZXNdLnhtbFBLAQItABQABgAIAAAAIQA4/SH/&#10;1gAAAJQBAAALAAAAAAAAAAAAAAAAAC8BAABfcmVscy8ucmVsc1BLAQItABQABgAIAAAAIQBpr2YK&#10;SQIAAIsEAAAOAAAAAAAAAAAAAAAAAC4CAABkcnMvZTJvRG9jLnhtbFBLAQItABQABgAIAAAAIQBJ&#10;Yd3b3gAAAAoBAAAPAAAAAAAAAAAAAAAAAKMEAABkcnMvZG93bnJldi54bWxQSwUGAAAAAAQABADz&#10;AAAArgUAAAAA&#10;" filled="f" stroked="f" strokeweight="1pt">
                <v:textbox>
                  <w:txbxContent>
                    <w:p w14:paraId="284F08FA" w14:textId="610F61AA" w:rsidR="009A3269" w:rsidRDefault="007812A4" w:rsidP="007812A4">
                      <w:pPr>
                        <w:spacing w:line="0" w:lineRule="atLeast"/>
                        <w:ind w:firstLineChars="300" w:firstLine="630"/>
                        <w:rPr>
                          <w:rFonts w:ascii="ＭＳ Ｐゴシック" w:eastAsia="ＭＳ Ｐゴシック" w:hAnsi="ＭＳ Ｐゴシック"/>
                        </w:rPr>
                      </w:pPr>
                      <w:r>
                        <w:rPr>
                          <w:rFonts w:ascii="ＭＳ Ｐゴシック" w:eastAsia="ＭＳ Ｐゴシック" w:hAnsi="ＭＳ Ｐゴシック" w:hint="eastAsia"/>
                        </w:rPr>
                        <w:t>払込先</w:t>
                      </w:r>
                      <w:r w:rsidR="009A3269">
                        <w:rPr>
                          <w:rFonts w:ascii="ＭＳ Ｐゴシック" w:eastAsia="ＭＳ Ｐゴシック" w:hAnsi="ＭＳ Ｐゴシック" w:hint="eastAsia"/>
                        </w:rPr>
                        <w:t>口座番号　　００１１０－２－７６５８６</w:t>
                      </w:r>
                    </w:p>
                    <w:p w14:paraId="443DFB50" w14:textId="71B68C7C" w:rsidR="009A3269" w:rsidRPr="009A3269" w:rsidRDefault="007812A4" w:rsidP="007812A4">
                      <w:pPr>
                        <w:spacing w:line="0" w:lineRule="atLeast"/>
                        <w:jc w:val="center"/>
                        <w:rPr>
                          <w:rFonts w:ascii="ＭＳ Ｐゴシック" w:eastAsia="ＭＳ Ｐゴシック" w:hAnsi="ＭＳ Ｐゴシック"/>
                        </w:rPr>
                      </w:pPr>
                      <w:r>
                        <w:rPr>
                          <w:rFonts w:ascii="ＭＳ Ｐゴシック" w:eastAsia="ＭＳ Ｐゴシック" w:hAnsi="ＭＳ Ｐゴシック" w:hint="eastAsia"/>
                        </w:rPr>
                        <w:t xml:space="preserve">　払込先加入者名</w:t>
                      </w:r>
                      <w:r w:rsidR="009A3269">
                        <w:rPr>
                          <w:rFonts w:ascii="ＭＳ Ｐゴシック" w:eastAsia="ＭＳ Ｐゴシック" w:hAnsi="ＭＳ Ｐゴシック" w:hint="eastAsia"/>
                        </w:rPr>
                        <w:t xml:space="preserve">　　山崎製パン健康保険組合</w:t>
                      </w:r>
                    </w:p>
                  </w:txbxContent>
                </v:textbox>
              </v:rect>
            </w:pict>
          </mc:Fallback>
        </mc:AlternateContent>
      </w:r>
      <w:r w:rsidR="008B5DB5">
        <w:rPr>
          <w:rFonts w:ascii="ＭＳ Ｐゴシック" w:eastAsia="ＭＳ Ｐゴシック" w:hAnsi="ＭＳ Ｐゴシック" w:hint="eastAsia"/>
          <w:noProof/>
          <w:szCs w:val="21"/>
        </w:rPr>
        <mc:AlternateContent>
          <mc:Choice Requires="wps">
            <w:drawing>
              <wp:anchor distT="0" distB="0" distL="114300" distR="114300" simplePos="0" relativeHeight="251691008" behindDoc="0" locked="0" layoutInCell="1" allowOverlap="1" wp14:anchorId="47417907" wp14:editId="41570566">
                <wp:simplePos x="0" y="0"/>
                <wp:positionH relativeFrom="column">
                  <wp:posOffset>2606040</wp:posOffset>
                </wp:positionH>
                <wp:positionV relativeFrom="paragraph">
                  <wp:posOffset>270510</wp:posOffset>
                </wp:positionV>
                <wp:extent cx="3467100" cy="527050"/>
                <wp:effectExtent l="19050" t="19050" r="19050" b="25400"/>
                <wp:wrapNone/>
                <wp:docPr id="22" name="四角形: 角を丸くする 22"/>
                <wp:cNvGraphicFramePr/>
                <a:graphic xmlns:a="http://schemas.openxmlformats.org/drawingml/2006/main">
                  <a:graphicData uri="http://schemas.microsoft.com/office/word/2010/wordprocessingShape">
                    <wps:wsp>
                      <wps:cNvSpPr/>
                      <wps:spPr>
                        <a:xfrm>
                          <a:off x="0" y="0"/>
                          <a:ext cx="3467100" cy="527050"/>
                        </a:xfrm>
                        <a:prstGeom prst="roundRect">
                          <a:avLst/>
                        </a:prstGeom>
                        <a:noFill/>
                        <a:ln w="28575" cap="flat" cmpd="sng" algn="ctr">
                          <a:solidFill>
                            <a:srgbClr val="4472C4"/>
                          </a:solidFill>
                          <a:prstDash val="sysDot"/>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E51ED2" id="四角形: 角を丸くする 22" o:spid="_x0000_s1026" style="position:absolute;margin-left:205.2pt;margin-top:21.3pt;width:273pt;height:4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0ymXQIAAKgEAAAOAAAAZHJzL2Uyb0RvYy54bWysVFFvGjEMfp+0/xDlfb2DHaVDHBUCMU2q&#10;2qrt1OeQS7hISZwlgYP9+jm5a+m6PU3jwdixY8efP9/8+mg0OQgfFNiaji5KSoTl0Ci7q+n3p82n&#10;K0pCZLZhGqyo6UkEer34+GHeuZkYQwu6EZ5gEhtmnatpG6ObFUXgrTAsXIATFp0SvGERTb8rGs86&#10;zG50MS7Ly6ID3zgPXISAp+veSRc5v5SCxzspg4hE1xTfFrP0WW6TLBZzNtt55lrFh2ewf3iFYcpi&#10;0ddUaxYZ2Xv1RyqjuIcAMl5wMAVIqbjIPWA3o/JdN48tcyL3guAE9wpT+H9p+e3h0d17hKFzYRZQ&#10;TV0cpTfpH99Hjhms0ytY4hgJx8PP1eV0VCKmHH2T8bScZDSL823nQ/wqwJCk1NTD3jYPOJEMFDvc&#10;hIhlMf4lLlW0sFFa56loS7qajq8m0wkWYUgOqVlE1bimpsHuKGF6h6zj0eeUAbRq0vWUKPjddqU9&#10;OTCcfFVNx6sqDRvL/RaWaq9ZaPu4cApriD0pjIrITK1MTa/K9Buua5vSi8ytoYUzdEnbQnO698RD&#10;T7bg+EZhlRsW4j3zyC7EDDcm3qGQGrBHGDRKWvA//3ae4nHo6KWkQ7Zi/z/2zAtK9DeLdPgyqqpE&#10;72xUk+kYDf/Ws33rsXuzAoRlhLvpeFZTfNQvqvRgnnGxlqkqupjlWLtHejBWsd8iXE0ulsschpR2&#10;LN7YR8dT8oRTwvfp+My8G1gQkT+38MJsNnvHgz62Z8JyH0GqTJIzrjjCZOA65GEOq5v27a2do84f&#10;mMUvAAAA//8DAFBLAwQUAAYACAAAACEAHuShlt8AAAAKAQAADwAAAGRycy9kb3ducmV2LnhtbEyP&#10;y07DMBBF90j8gzVI7KjT0EYQ4lQVD0UsuqCU/TQ2cUQ8jmKnTfh6hhXs5nF050yxmVwnTmYIrScF&#10;y0UCwlDtdUuNgsP7y80diBCRNHaejILZBNiUlxcF5tqf6c2c9rERHEIhRwU2xj6XMtTWOAwL3xvi&#10;3acfHEZuh0bqAc8c7jqZJkkmHbbEFyz25tGa+ms/OgVPW3tocUfVt6928/PHSPPrbaXU9dW0fQAR&#10;zRT/YPjVZ3Uo2enoR9JBdApWy2TFKBdpBoKB+3XGgyOT6ToDWRby/wvlDwAAAP//AwBQSwECLQAU&#10;AAYACAAAACEAtoM4kv4AAADhAQAAEwAAAAAAAAAAAAAAAAAAAAAAW0NvbnRlbnRfVHlwZXNdLnht&#10;bFBLAQItABQABgAIAAAAIQA4/SH/1gAAAJQBAAALAAAAAAAAAAAAAAAAAC8BAABfcmVscy8ucmVs&#10;c1BLAQItABQABgAIAAAAIQDIG0ymXQIAAKgEAAAOAAAAAAAAAAAAAAAAAC4CAABkcnMvZTJvRG9j&#10;LnhtbFBLAQItABQABgAIAAAAIQAe5KGW3wAAAAoBAAAPAAAAAAAAAAAAAAAAALcEAABkcnMvZG93&#10;bnJldi54bWxQSwUGAAAAAAQABADzAAAAwwUAAAAA&#10;" filled="f" strokecolor="#4472c4" strokeweight="2.25pt">
                <v:stroke dashstyle="1 1" joinstyle="miter"/>
              </v:roundrect>
            </w:pict>
          </mc:Fallback>
        </mc:AlternateContent>
      </w:r>
      <w:r w:rsidR="00B812F9">
        <w:rPr>
          <w:rFonts w:ascii="ＭＳ Ｐゴシック" w:eastAsia="ＭＳ Ｐゴシック" w:hAnsi="ＭＳ Ｐゴシック" w:hint="eastAsia"/>
          <w:szCs w:val="21"/>
        </w:rPr>
        <w:t>業所</w:t>
      </w:r>
      <w:r w:rsidR="007800C8">
        <w:rPr>
          <w:rFonts w:ascii="ＭＳ Ｐゴシック" w:eastAsia="ＭＳ Ｐゴシック" w:hAnsi="ＭＳ Ｐゴシック" w:hint="eastAsia"/>
          <w:szCs w:val="21"/>
        </w:rPr>
        <w:t>または</w:t>
      </w:r>
      <w:r w:rsidR="00B812F9">
        <w:rPr>
          <w:rFonts w:ascii="ＭＳ Ｐゴシック" w:eastAsia="ＭＳ Ｐゴシック" w:hAnsi="ＭＳ Ｐゴシック" w:hint="eastAsia"/>
          <w:szCs w:val="21"/>
        </w:rPr>
        <w:t>当組合でお渡しし</w:t>
      </w:r>
      <w:r w:rsidR="007800C8">
        <w:rPr>
          <w:rFonts w:ascii="ＭＳ Ｐゴシック" w:eastAsia="ＭＳ Ｐゴシック" w:hAnsi="ＭＳ Ｐゴシック" w:hint="eastAsia"/>
          <w:szCs w:val="21"/>
        </w:rPr>
        <w:t xml:space="preserve">ま　　　　　　　　　　　　　　　　　　　　　　　　　　　　　　　　　　　　　</w:t>
      </w:r>
    </w:p>
    <w:p w14:paraId="0F9E397D" w14:textId="79BF24B7" w:rsidR="007800C8" w:rsidRDefault="00B812F9" w:rsidP="007800C8">
      <w:pPr>
        <w:tabs>
          <w:tab w:val="left" w:pos="525"/>
          <w:tab w:val="left" w:pos="1955"/>
          <w:tab w:val="left" w:pos="1985"/>
          <w:tab w:val="left" w:pos="2268"/>
          <w:tab w:val="left" w:pos="2552"/>
        </w:tabs>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すが</w:t>
      </w:r>
      <w:r w:rsidR="007800C8">
        <w:rPr>
          <w:rFonts w:ascii="ＭＳ Ｐゴシック" w:eastAsia="ＭＳ Ｐゴシック" w:hAnsi="ＭＳ Ｐゴシック" w:hint="eastAsia"/>
          <w:szCs w:val="21"/>
        </w:rPr>
        <w:t>、ゆうちょ銀行に備え付けの</w:t>
      </w:r>
    </w:p>
    <w:p w14:paraId="69830660" w14:textId="12E9D491" w:rsidR="007800C8" w:rsidRDefault="007800C8" w:rsidP="007800C8">
      <w:pPr>
        <w:tabs>
          <w:tab w:val="left" w:pos="525"/>
          <w:tab w:val="left" w:pos="1955"/>
          <w:tab w:val="left" w:pos="1985"/>
          <w:tab w:val="left" w:pos="2268"/>
          <w:tab w:val="left" w:pos="2552"/>
        </w:tabs>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払込利用申込書でもお使いいただ</w:t>
      </w:r>
    </w:p>
    <w:p w14:paraId="69699F1C" w14:textId="68F06D2A" w:rsidR="00C759E0" w:rsidRDefault="007800C8" w:rsidP="0077254D">
      <w:pPr>
        <w:tabs>
          <w:tab w:val="left" w:pos="525"/>
          <w:tab w:val="left" w:pos="1955"/>
          <w:tab w:val="left" w:pos="1985"/>
          <w:tab w:val="left" w:pos="2268"/>
          <w:tab w:val="left" w:pos="2552"/>
        </w:tabs>
        <w:ind w:firstLineChars="200" w:firstLine="420"/>
        <w:rPr>
          <w:rFonts w:ascii="ＭＳ Ｐゴシック" w:eastAsia="ＭＳ Ｐゴシック" w:hAnsi="ＭＳ Ｐゴシック"/>
          <w:szCs w:val="21"/>
        </w:rPr>
      </w:pPr>
      <w:r>
        <w:rPr>
          <w:rFonts w:ascii="ＭＳ Ｐゴシック" w:eastAsia="ＭＳ Ｐゴシック" w:hAnsi="ＭＳ Ｐゴシック"/>
          <w:szCs w:val="21"/>
        </w:rPr>
        <w:t>けます</w:t>
      </w:r>
      <w:r w:rsidR="0077254D">
        <w:rPr>
          <w:rFonts w:ascii="ＭＳ Ｐゴシック" w:eastAsia="ＭＳ Ｐゴシック" w:hAnsi="ＭＳ Ｐゴシック" w:hint="eastAsia"/>
          <w:szCs w:val="21"/>
        </w:rPr>
        <w:t>。</w:t>
      </w:r>
    </w:p>
    <w:p w14:paraId="12E33F2D" w14:textId="10F5DF37" w:rsidR="00423446" w:rsidRDefault="008B5DB5" w:rsidP="001E5FAE">
      <w:pPr>
        <w:tabs>
          <w:tab w:val="left" w:pos="210"/>
          <w:tab w:val="left" w:pos="525"/>
          <w:tab w:val="left" w:pos="1955"/>
          <w:tab w:val="left" w:pos="1985"/>
          <w:tab w:val="left" w:pos="2268"/>
          <w:tab w:val="left" w:pos="2552"/>
        </w:tabs>
        <w:ind w:leftChars="100" w:left="2310" w:hangingChars="1000" w:hanging="2100"/>
        <w:rPr>
          <w:rFonts w:ascii="ＭＳ Ｐゴシック" w:eastAsia="ＭＳ Ｐゴシック" w:hAnsi="ＭＳ Ｐゴシック"/>
          <w:szCs w:val="21"/>
        </w:rPr>
      </w:pPr>
      <w:r>
        <w:rPr>
          <w:rFonts w:ascii="ＭＳ Ｐゴシック" w:eastAsia="ＭＳ Ｐゴシック" w:hAnsi="ＭＳ Ｐゴシック"/>
          <w:szCs w:val="21"/>
        </w:rPr>
        <w:lastRenderedPageBreak/>
        <w:t>（3）</w:t>
      </w:r>
      <w:r w:rsidR="00DA53E2" w:rsidRPr="00A9394C">
        <w:rPr>
          <w:rFonts w:ascii="ＭＳ Ｐゴシック" w:eastAsia="ＭＳ Ｐゴシック" w:hAnsi="ＭＳ Ｐゴシック"/>
          <w:b/>
          <w:spacing w:val="419"/>
          <w:kern w:val="0"/>
          <w:szCs w:val="21"/>
          <w:fitText w:val="1260" w:id="-1568921600"/>
        </w:rPr>
        <w:t>前</w:t>
      </w:r>
      <w:r w:rsidR="00DA53E2" w:rsidRPr="00A9394C">
        <w:rPr>
          <w:rFonts w:ascii="ＭＳ Ｐゴシック" w:eastAsia="ＭＳ Ｐゴシック" w:hAnsi="ＭＳ Ｐゴシック"/>
          <w:b/>
          <w:kern w:val="0"/>
          <w:szCs w:val="21"/>
          <w:fitText w:val="1260" w:id="-1568921600"/>
        </w:rPr>
        <w:t>納</w:t>
      </w:r>
      <w:r w:rsidR="00DA53E2">
        <w:rPr>
          <w:rFonts w:ascii="ＭＳ Ｐゴシック" w:eastAsia="ＭＳ Ｐゴシック" w:hAnsi="ＭＳ Ｐゴシック"/>
          <w:b/>
          <w:kern w:val="0"/>
          <w:szCs w:val="21"/>
        </w:rPr>
        <w:t xml:space="preserve">　</w:t>
      </w:r>
      <w:r w:rsidR="00DA53E2">
        <w:rPr>
          <w:rFonts w:ascii="ＭＳ Ｐゴシック" w:eastAsia="ＭＳ Ｐゴシック" w:hAnsi="ＭＳ Ｐゴシック"/>
          <w:kern w:val="0"/>
          <w:szCs w:val="21"/>
        </w:rPr>
        <w:t>⇒　年</w:t>
      </w:r>
      <w:r w:rsidR="000F4B6F">
        <w:rPr>
          <w:rFonts w:ascii="ＭＳ Ｐゴシック" w:eastAsia="ＭＳ Ｐゴシック" w:hAnsi="ＭＳ Ｐゴシック" w:hint="eastAsia"/>
          <w:kern w:val="0"/>
          <w:szCs w:val="21"/>
        </w:rPr>
        <w:t>4</w:t>
      </w:r>
      <w:r w:rsidR="00DA53E2">
        <w:rPr>
          <w:rFonts w:ascii="ＭＳ Ｐゴシック" w:eastAsia="ＭＳ Ｐゴシック" w:hAnsi="ＭＳ Ｐゴシック"/>
          <w:kern w:val="0"/>
          <w:szCs w:val="21"/>
        </w:rPr>
        <w:t>％（複利原価法による）の割引があります。</w:t>
      </w:r>
      <w:r w:rsidR="00B54178">
        <w:rPr>
          <w:rFonts w:ascii="ＭＳ Ｐゴシック" w:eastAsia="ＭＳ Ｐゴシック" w:hAnsi="ＭＳ Ｐゴシック"/>
          <w:szCs w:val="21"/>
        </w:rPr>
        <w:t>前納開始月</w:t>
      </w:r>
      <w:r w:rsidR="00B60598" w:rsidRPr="00413338">
        <w:rPr>
          <w:rFonts w:ascii="ＭＳ Ｐゴシック" w:eastAsia="ＭＳ Ｐゴシック" w:hAnsi="ＭＳ Ｐゴシック" w:hint="eastAsia"/>
          <w:szCs w:val="21"/>
        </w:rPr>
        <w:t>の前月末が納付期日になります。</w:t>
      </w:r>
      <w:r w:rsidR="00D16645">
        <w:rPr>
          <w:rFonts w:ascii="ＭＳ Ｐゴシック" w:eastAsia="ＭＳ Ｐゴシック" w:hAnsi="ＭＳ Ｐゴシック" w:hint="eastAsia"/>
          <w:szCs w:val="21"/>
        </w:rPr>
        <w:t>「資格情報のお知らせ」</w:t>
      </w:r>
      <w:r w:rsidR="00423446" w:rsidRPr="00413338">
        <w:rPr>
          <w:rFonts w:ascii="ＭＳ Ｐゴシック" w:eastAsia="ＭＳ Ｐゴシック" w:hAnsi="ＭＳ Ｐゴシック" w:hint="eastAsia"/>
          <w:szCs w:val="21"/>
        </w:rPr>
        <w:t>発行時に</w:t>
      </w:r>
      <w:r w:rsidR="00D16645">
        <w:rPr>
          <w:rFonts w:ascii="ＭＳ Ｐゴシック" w:eastAsia="ＭＳ Ｐゴシック" w:hAnsi="ＭＳ Ｐゴシック" w:hint="eastAsia"/>
          <w:szCs w:val="21"/>
        </w:rPr>
        <w:t>『</w:t>
      </w:r>
      <w:r w:rsidR="00423446" w:rsidRPr="00413338">
        <w:rPr>
          <w:rFonts w:ascii="ＭＳ Ｐゴシック" w:eastAsia="ＭＳ Ｐゴシック" w:hAnsi="ＭＳ Ｐゴシック" w:hint="eastAsia"/>
          <w:szCs w:val="21"/>
        </w:rPr>
        <w:t>払込取扱票</w:t>
      </w:r>
      <w:r w:rsidR="00D16645">
        <w:rPr>
          <w:rFonts w:ascii="ＭＳ Ｐゴシック" w:eastAsia="ＭＳ Ｐゴシック" w:hAnsi="ＭＳ Ｐゴシック" w:hint="eastAsia"/>
          <w:szCs w:val="21"/>
        </w:rPr>
        <w:t>』</w:t>
      </w:r>
      <w:r w:rsidR="00423446" w:rsidRPr="00413338">
        <w:rPr>
          <w:rFonts w:ascii="ＭＳ Ｐゴシック" w:eastAsia="ＭＳ Ｐゴシック" w:hAnsi="ＭＳ Ｐゴシック" w:hint="eastAsia"/>
          <w:szCs w:val="21"/>
        </w:rPr>
        <w:t>を同封します。</w:t>
      </w:r>
    </w:p>
    <w:p w14:paraId="299B0BCB" w14:textId="34693892" w:rsidR="00B60598" w:rsidRPr="00413338" w:rsidRDefault="001E5FAE" w:rsidP="001E5FAE">
      <w:pPr>
        <w:tabs>
          <w:tab w:val="left" w:pos="210"/>
          <w:tab w:val="left" w:pos="525"/>
          <w:tab w:val="left" w:pos="1955"/>
          <w:tab w:val="left" w:pos="1985"/>
          <w:tab w:val="left" w:pos="2268"/>
          <w:tab w:val="left" w:pos="2552"/>
        </w:tabs>
        <w:ind w:leftChars="100" w:left="2310" w:hangingChars="1000" w:hanging="210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B60598" w:rsidRPr="00413338">
        <w:rPr>
          <w:rFonts w:ascii="ＭＳ Ｐゴシック" w:eastAsia="ＭＳ Ｐゴシック" w:hAnsi="ＭＳ Ｐゴシック" w:hint="eastAsia"/>
          <w:szCs w:val="21"/>
        </w:rPr>
        <w:t>納付期日を過ぎると前納の取扱</w:t>
      </w:r>
      <w:r w:rsidR="003C6DF3" w:rsidRPr="00413338">
        <w:rPr>
          <w:rFonts w:ascii="ＭＳ Ｐゴシック" w:eastAsia="ＭＳ Ｐゴシック" w:hAnsi="ＭＳ Ｐゴシック" w:hint="eastAsia"/>
          <w:szCs w:val="21"/>
        </w:rPr>
        <w:t>い</w:t>
      </w:r>
      <w:r w:rsidR="00B60598" w:rsidRPr="00413338">
        <w:rPr>
          <w:rFonts w:ascii="ＭＳ Ｐゴシック" w:eastAsia="ＭＳ Ｐゴシック" w:hAnsi="ＭＳ Ｐゴシック" w:hint="eastAsia"/>
          <w:szCs w:val="21"/>
        </w:rPr>
        <w:t>ができなくなり、毎月払込の取扱</w:t>
      </w:r>
      <w:r w:rsidR="003C6DF3" w:rsidRPr="00413338">
        <w:rPr>
          <w:rFonts w:ascii="ＭＳ Ｐゴシック" w:eastAsia="ＭＳ Ｐゴシック" w:hAnsi="ＭＳ Ｐゴシック" w:hint="eastAsia"/>
          <w:szCs w:val="21"/>
        </w:rPr>
        <w:t>い</w:t>
      </w:r>
      <w:r w:rsidR="00B60598" w:rsidRPr="00413338">
        <w:rPr>
          <w:rFonts w:ascii="ＭＳ Ｐゴシック" w:eastAsia="ＭＳ Ｐゴシック" w:hAnsi="ＭＳ Ｐゴシック" w:hint="eastAsia"/>
          <w:szCs w:val="21"/>
        </w:rPr>
        <w:t>になります。</w:t>
      </w:r>
    </w:p>
    <w:tbl>
      <w:tblPr>
        <w:tblStyle w:val="a8"/>
        <w:tblW w:w="0" w:type="auto"/>
        <w:tblInd w:w="310" w:type="dxa"/>
        <w:tblLook w:val="04A0" w:firstRow="1" w:lastRow="0" w:firstColumn="1" w:lastColumn="0" w:noHBand="0" w:noVBand="1"/>
      </w:tblPr>
      <w:tblGrid>
        <w:gridCol w:w="1848"/>
        <w:gridCol w:w="7753"/>
      </w:tblGrid>
      <w:tr w:rsidR="00624935" w14:paraId="42C80C73" w14:textId="77777777" w:rsidTr="00B44EBE">
        <w:tc>
          <w:tcPr>
            <w:tcW w:w="1848" w:type="dxa"/>
            <w:vAlign w:val="center"/>
          </w:tcPr>
          <w:p w14:paraId="16AE16D1" w14:textId="04955612" w:rsidR="00624935" w:rsidRDefault="00A72B36" w:rsidP="00A72B36">
            <w:pPr>
              <w:tabs>
                <w:tab w:val="left" w:pos="2127"/>
                <w:tab w:val="left" w:pos="2410"/>
              </w:tabs>
              <w:jc w:val="center"/>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半期前納</w:t>
            </w:r>
          </w:p>
        </w:tc>
        <w:tc>
          <w:tcPr>
            <w:tcW w:w="7753" w:type="dxa"/>
            <w:vAlign w:val="center"/>
          </w:tcPr>
          <w:p w14:paraId="2FAE0A25" w14:textId="213A0BD0" w:rsidR="00624935" w:rsidRDefault="00624935" w:rsidP="00A72B36">
            <w:pPr>
              <w:tabs>
                <w:tab w:val="left" w:pos="2127"/>
                <w:tab w:val="left" w:pos="2410"/>
              </w:tabs>
              <w:ind w:firstLineChars="100" w:firstLine="210"/>
              <w:rPr>
                <w:rFonts w:ascii="ＭＳ Ｐゴシック" w:eastAsia="ＭＳ Ｐゴシック" w:hAnsi="ＭＳ Ｐゴシック"/>
                <w:kern w:val="0"/>
                <w:szCs w:val="21"/>
              </w:rPr>
            </w:pPr>
            <w:r w:rsidRPr="00413338">
              <w:rPr>
                <w:rFonts w:ascii="ＭＳ Ｐゴシック" w:eastAsia="ＭＳ Ｐゴシック" w:hAnsi="ＭＳ Ｐゴシック" w:hint="eastAsia"/>
                <w:szCs w:val="21"/>
              </w:rPr>
              <w:t>前期　（4月～9月）　　後期　（10月～翌年3月）</w:t>
            </w:r>
          </w:p>
        </w:tc>
      </w:tr>
      <w:tr w:rsidR="00624935" w14:paraId="2DAF3E00" w14:textId="77777777" w:rsidTr="00B44EBE">
        <w:tc>
          <w:tcPr>
            <w:tcW w:w="1848" w:type="dxa"/>
            <w:vAlign w:val="center"/>
          </w:tcPr>
          <w:p w14:paraId="0F927DE8" w14:textId="3F4DFF2F" w:rsidR="00624935" w:rsidRDefault="00624935" w:rsidP="00A72B36">
            <w:pPr>
              <w:tabs>
                <w:tab w:val="left" w:pos="2127"/>
                <w:tab w:val="left" w:pos="2410"/>
              </w:tabs>
              <w:jc w:val="center"/>
              <w:rPr>
                <w:rFonts w:ascii="ＭＳ Ｐゴシック" w:eastAsia="ＭＳ Ｐゴシック" w:hAnsi="ＭＳ Ｐゴシック"/>
                <w:kern w:val="0"/>
                <w:szCs w:val="21"/>
              </w:rPr>
            </w:pPr>
            <w:r w:rsidRPr="00A9394C">
              <w:rPr>
                <w:rFonts w:ascii="ＭＳ Ｐゴシック" w:eastAsia="ＭＳ Ｐゴシック" w:hAnsi="ＭＳ Ｐゴシック" w:hint="eastAsia"/>
                <w:spacing w:val="17"/>
                <w:kern w:val="0"/>
                <w:szCs w:val="21"/>
                <w:fitText w:val="840" w:id="-1568423424"/>
              </w:rPr>
              <w:t>1年前</w:t>
            </w:r>
            <w:r w:rsidRPr="00A9394C">
              <w:rPr>
                <w:rFonts w:ascii="ＭＳ Ｐゴシック" w:eastAsia="ＭＳ Ｐゴシック" w:hAnsi="ＭＳ Ｐゴシック" w:hint="eastAsia"/>
                <w:spacing w:val="-20"/>
                <w:kern w:val="0"/>
                <w:szCs w:val="21"/>
                <w:fitText w:val="840" w:id="-1568423424"/>
              </w:rPr>
              <w:t>納</w:t>
            </w:r>
          </w:p>
        </w:tc>
        <w:tc>
          <w:tcPr>
            <w:tcW w:w="7753" w:type="dxa"/>
            <w:vAlign w:val="center"/>
          </w:tcPr>
          <w:p w14:paraId="01F4F6DD" w14:textId="4F3481F8" w:rsidR="00624935" w:rsidRDefault="00F57B97" w:rsidP="00605084">
            <w:pPr>
              <w:tabs>
                <w:tab w:val="left" w:pos="2127"/>
                <w:tab w:val="left" w:pos="2410"/>
              </w:tabs>
              <w:rPr>
                <w:rFonts w:ascii="ＭＳ Ｐゴシック" w:eastAsia="ＭＳ Ｐゴシック" w:hAnsi="ＭＳ Ｐゴシック"/>
                <w:kern w:val="0"/>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94080" behindDoc="0" locked="0" layoutInCell="1" allowOverlap="1" wp14:anchorId="323D46AC" wp14:editId="1C97333D">
                      <wp:simplePos x="0" y="0"/>
                      <wp:positionH relativeFrom="column">
                        <wp:posOffset>1631950</wp:posOffset>
                      </wp:positionH>
                      <wp:positionV relativeFrom="paragraph">
                        <wp:posOffset>248920</wp:posOffset>
                      </wp:positionV>
                      <wp:extent cx="346710" cy="513080"/>
                      <wp:effectExtent l="0" t="0" r="0" b="1270"/>
                      <wp:wrapNone/>
                      <wp:docPr id="26" name="正方形/長方形 26"/>
                      <wp:cNvGraphicFramePr/>
                      <a:graphic xmlns:a="http://schemas.openxmlformats.org/drawingml/2006/main">
                        <a:graphicData uri="http://schemas.microsoft.com/office/word/2010/wordprocessingShape">
                          <wps:wsp>
                            <wps:cNvSpPr/>
                            <wps:spPr>
                              <a:xfrm flipH="1">
                                <a:off x="0" y="0"/>
                                <a:ext cx="346710" cy="513080"/>
                              </a:xfrm>
                              <a:prstGeom prst="rect">
                                <a:avLst/>
                              </a:prstGeom>
                              <a:noFill/>
                              <a:ln w="12700" cap="flat" cmpd="sng" algn="ctr">
                                <a:noFill/>
                                <a:prstDash val="solid"/>
                                <a:miter lim="800000"/>
                              </a:ln>
                              <a:effectLst/>
                            </wps:spPr>
                            <wps:txbx>
                              <w:txbxContent>
                                <w:p w14:paraId="0EAF4871" w14:textId="0BEC4BE8" w:rsidR="00FA5714" w:rsidRDefault="00FA5714" w:rsidP="00FA5714">
                                  <w:pPr>
                                    <w:jc w:val="center"/>
                                  </w:pPr>
                                  <w:r>
                                    <w:rPr>
                                      <w:rFonts w:hint="eastAsia"/>
                                    </w:rPr>
                                    <w:t>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3D46AC" id="正方形/長方形 26" o:spid="_x0000_s1036" style="position:absolute;left:0;text-align:left;margin-left:128.5pt;margin-top:19.6pt;width:27.3pt;height:40.4pt;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OlDUQIAAJUEAAAOAAAAZHJzL2Uyb0RvYy54bWysVE1v2zAMvQ/YfxB0X+yk6VcQpwgaZBtQ&#10;tAXSoWdGlmIB+pqkxO5+/SjZSYNup2E5CJTIPJKPj57fdVqRA/dBWlPR8aikhBtma2l2Ff3xsv5y&#10;Q0mIYGpQ1vCKvvFA7xafP81bN+MT21hVc08QxIRZ6yraxOhmRRFYwzWEkXXcoFNYryHi1e+K2kOL&#10;6FoVk7K8Klrra+ct4yHg66p30kXGF4Kz+CRE4JGoimJtMZ8+n9t0Fos5zHYeXCPZUAb8QxUapMGk&#10;J6gVRCB7L/+A0pJ5G6yII2Z1YYWQjOcesJtx+aGbTQOO516QnOBONIX/B8seDxv37JGG1oVZQDN1&#10;0QmviVDSfcOZ5r6wUtJl2t5OtPEuEoaPF9Or6zGSy9B1Ob4obzKtRQ+T4JwP8Su3miSjoh6nkkHh&#10;8BAipsbQY0gKN3YtlcqTUYa0WMLkukz4gAIRCiKa2tUVDWZHCagdKo9FnyHP/psgVxAacgAcfrBK&#10;1v24tYyoOSV1RW/K9EvPWIMyKTvPqhkKeyclWbHbdkRiYux2YGxr67dnT7ztlRUcW0vM+wAhPoNH&#10;KWHduB7xCQ+hLDZjB4uSxvpff3tP8Thh9FLSojSx+J978JwS9d3g7G/H02nScr5ML68nePHnnu25&#10;x+z1vUUCxriIjmUzxUd1NIW3+hW3aJmyogsMw9w9pcPlPvYrg3vI+HKZw1C/DuKD2Th2FEli/KV7&#10;Be+GSUeUyKM9yhhmHwbex/YjX+6jFTKrIVHd84pjSRfUfh7QsKdpuc7vOer9a7L4DQAA//8DAFBL&#10;AwQUAAYACAAAACEArBJyT9wAAAAKAQAADwAAAGRycy9kb3ducmV2LnhtbEyPy07DMBBF90j8gzVI&#10;7KjzEAkNcSrEc03hA6b2kKTEdhQ7Tfr3DCtYjubo3nPr3WoHcaIp9N4pSDcJCHLam961Cj4/Xm7u&#10;QISIzuDgHSk4U4Bdc3lRY2X84t7ptI+t4BAXKlTQxThWUgbdkcWw8SM5/n35yWLkc2qlmXDhcDvI&#10;LEkKabF33NDhSI8d6e/9bBXMb2NbbBf7VD4fXy3qvNTHc6nU9dX6cA8i0hr/YPjVZ3Vo2OngZ2eC&#10;GBRktyVviQrybQaCgTxNCxAHJrkYZFPL/xOaHwAAAP//AwBQSwECLQAUAAYACAAAACEAtoM4kv4A&#10;AADhAQAAEwAAAAAAAAAAAAAAAAAAAAAAW0NvbnRlbnRfVHlwZXNdLnhtbFBLAQItABQABgAIAAAA&#10;IQA4/SH/1gAAAJQBAAALAAAAAAAAAAAAAAAAAC8BAABfcmVscy8ucmVsc1BLAQItABQABgAIAAAA&#10;IQBx4OlDUQIAAJUEAAAOAAAAAAAAAAAAAAAAAC4CAABkcnMvZTJvRG9jLnhtbFBLAQItABQABgAI&#10;AAAAIQCsEnJP3AAAAAoBAAAPAAAAAAAAAAAAAAAAAKsEAABkcnMvZG93bnJldi54bWxQSwUGAAAA&#10;AAQABADzAAAAtAUAAAAA&#10;" filled="f" stroked="f" strokeweight="1pt">
                      <v:textbox>
                        <w:txbxContent>
                          <w:p w14:paraId="0EAF4871" w14:textId="0BEC4BE8" w:rsidR="00FA5714" w:rsidRDefault="00FA5714" w:rsidP="00FA5714">
                            <w:pPr>
                              <w:jc w:val="center"/>
                            </w:pPr>
                            <w:r>
                              <w:rPr>
                                <w:rFonts w:hint="eastAsia"/>
                              </w:rPr>
                              <w:t>③</w:t>
                            </w:r>
                          </w:p>
                        </w:txbxContent>
                      </v:textbox>
                    </v:rect>
                  </w:pict>
                </mc:Fallback>
              </mc:AlternateContent>
            </w:r>
            <w:r w:rsidR="00624935" w:rsidRPr="00413338">
              <w:rPr>
                <w:rFonts w:ascii="ＭＳ Ｐゴシック" w:eastAsia="ＭＳ Ｐゴシック" w:hAnsi="ＭＳ Ｐゴシック" w:hint="eastAsia"/>
                <w:kern w:val="0"/>
                <w:szCs w:val="21"/>
              </w:rPr>
              <w:t xml:space="preserve">　</w:t>
            </w:r>
            <w:r w:rsidR="00A72B36">
              <w:rPr>
                <w:rFonts w:ascii="ＭＳ Ｐゴシック" w:eastAsia="ＭＳ Ｐゴシック" w:hAnsi="ＭＳ Ｐゴシック" w:hint="eastAsia"/>
                <w:kern w:val="0"/>
                <w:szCs w:val="21"/>
              </w:rPr>
              <w:t xml:space="preserve">　</w:t>
            </w:r>
            <w:r w:rsidR="00624935">
              <w:rPr>
                <w:rFonts w:ascii="ＭＳ Ｐゴシック" w:eastAsia="ＭＳ Ｐゴシック" w:hAnsi="ＭＳ Ｐゴシック" w:hint="eastAsia"/>
                <w:kern w:val="0"/>
                <w:szCs w:val="21"/>
              </w:rPr>
              <w:t>4</w:t>
            </w:r>
            <w:r w:rsidR="00624935" w:rsidRPr="00413338">
              <w:rPr>
                <w:rFonts w:ascii="ＭＳ Ｐゴシック" w:eastAsia="ＭＳ Ｐゴシック" w:hAnsi="ＭＳ Ｐゴシック" w:hint="eastAsia"/>
                <w:szCs w:val="21"/>
              </w:rPr>
              <w:t>月～翌年3月</w:t>
            </w:r>
          </w:p>
        </w:tc>
      </w:tr>
      <w:tr w:rsidR="00624935" w14:paraId="0FB8813C" w14:textId="77777777" w:rsidTr="00B44EBE">
        <w:trPr>
          <w:trHeight w:val="2891"/>
        </w:trPr>
        <w:tc>
          <w:tcPr>
            <w:tcW w:w="9601" w:type="dxa"/>
            <w:gridSpan w:val="2"/>
            <w:vAlign w:val="center"/>
          </w:tcPr>
          <w:p w14:paraId="5463B235" w14:textId="140CD919" w:rsidR="00624935" w:rsidRDefault="00F57B97" w:rsidP="00605084">
            <w:pPr>
              <w:tabs>
                <w:tab w:val="left" w:pos="2127"/>
                <w:tab w:val="left" w:pos="2410"/>
              </w:tabs>
              <w:rPr>
                <w:rFonts w:ascii="ＭＳ Ｐゴシック" w:eastAsia="ＭＳ Ｐゴシック" w:hAnsi="ＭＳ Ｐゴシック"/>
                <w:kern w:val="0"/>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92032" behindDoc="0" locked="0" layoutInCell="1" allowOverlap="1" wp14:anchorId="43D3133C" wp14:editId="02D464CE">
                      <wp:simplePos x="0" y="0"/>
                      <wp:positionH relativeFrom="column">
                        <wp:posOffset>646430</wp:posOffset>
                      </wp:positionH>
                      <wp:positionV relativeFrom="paragraph">
                        <wp:posOffset>291465</wp:posOffset>
                      </wp:positionV>
                      <wp:extent cx="320040" cy="434340"/>
                      <wp:effectExtent l="0" t="0" r="0" b="3810"/>
                      <wp:wrapNone/>
                      <wp:docPr id="23" name="正方形/長方形 23"/>
                      <wp:cNvGraphicFramePr/>
                      <a:graphic xmlns:a="http://schemas.openxmlformats.org/drawingml/2006/main">
                        <a:graphicData uri="http://schemas.microsoft.com/office/word/2010/wordprocessingShape">
                          <wps:wsp>
                            <wps:cNvSpPr/>
                            <wps:spPr>
                              <a:xfrm>
                                <a:off x="0" y="0"/>
                                <a:ext cx="320040" cy="434340"/>
                              </a:xfrm>
                              <a:prstGeom prst="rect">
                                <a:avLst/>
                              </a:prstGeom>
                              <a:noFill/>
                              <a:ln w="12700" cap="flat" cmpd="sng" algn="ctr">
                                <a:noFill/>
                                <a:prstDash val="solid"/>
                                <a:miter lim="800000"/>
                              </a:ln>
                              <a:effectLst/>
                            </wps:spPr>
                            <wps:txbx>
                              <w:txbxContent>
                                <w:p w14:paraId="290F348A" w14:textId="5F8919E0" w:rsidR="00FA5714" w:rsidRDefault="00FA5714" w:rsidP="00FA5714">
                                  <w:pPr>
                                    <w:jc w:val="center"/>
                                  </w:pPr>
                                  <w:r>
                                    <w:rPr>
                                      <w:rFonts w:hint="eastAsia"/>
                                    </w:rPr>
                                    <w:t>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D3133C" id="正方形/長方形 23" o:spid="_x0000_s1037" style="position:absolute;left:0;text-align:left;margin-left:50.9pt;margin-top:22.95pt;width:25.2pt;height:34.2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JGaSAIAAIsEAAAOAAAAZHJzL2Uyb0RvYy54bWysVN9vGjEMfp+0/yHK+3pA2dohjgq16jSp&#10;apHo1GeTS7hISZwlgbvur5+To4C6PU0DKdix4x+fPzO/6a1hexmiRlfz8cWIM+kENtpta/7j+f7T&#10;NWcxgWvAoJM1f5WR3yw+fph3fiYn2KJpZGAUxMVZ52vepuRnVRVFKy3EC/TSkVFhsJBIDduqCdBR&#10;dGuqyWj0peowND6gkDHS7d1g5IsSXykp0pNSUSZmak61pXKGcm7yWS3mMNsG8K0WhzLgH6qwoB0l&#10;PYa6gwRsF/QfoawWASOqdCHQVqiUFrL0QN2MR++6WbfgZemFwIn+CFP8f2HF437tV4Fg6HycRRJz&#10;F70KNv9SfawvYL0ewZJ9YoIuLwn+KUEqyDS9pG8Bszo99iGmbxIty0LNA82iQAT7h5goIbm+ueRc&#10;Du+1MWUexrGOyDS5GuX4QLRQBhKJ1jc1j27LGZgt8U2kUEKevc0h7yC2bA808ohGN8OQrU7ENKNt&#10;za9H+ZOvqQbjcnZZuHIo7ARFllK/6ZmmxONxfpKvNti8rgILOPApenGvKe8DxLSCQASiumkp0hMd&#10;yiA1gweJsxbDr7/dZ3+aK1k564iQVPzPHQTJmfnuaOJfx9MMdyrK9PPVhJRwbtmcW9zO3iIBMKb1&#10;86KI2T+ZN1EFtC+0O8uclUzgBOUeID0ot2lYFNo+IZfL4kas9ZAe3NqLHDxDlxF/7l8g+MOkE1Hk&#10;Ed/IC7N3Ax98h5EvdwmVLmw44UpjyQoxvgzosJ15pc714nX6D1n8BgAA//8DAFBLAwQUAAYACAAA&#10;ACEA58hsP94AAAAKAQAADwAAAGRycy9kb3ducmV2LnhtbEyPzU7DMBCE70i8g7VI3KiT0KIS4lSA&#10;hBDqAVHg7tjbJCJeR7Hz07dne4LbjGY0+22xW1wnJhxC60lBukpAIBlvW6oVfH2+3GxBhKjJ6s4T&#10;KjhhgF15eVHo3PqZPnA6xFrwCIVcK2hi7HMpg2nQ6bDyPRJnRz84HdkOtbSDnnncdTJLkjvpdEt8&#10;odE9Pjdofg6jU/Dtj0+zMxW9Taf3dnzdD8Zs90pdXy2PDyAiLvGvDGd8RoeSmSo/kg2iY5+kjB4V&#10;rDf3IM6FTZaBqFik61uQZSH/v1D+AgAA//8DAFBLAQItABQABgAIAAAAIQC2gziS/gAAAOEBAAAT&#10;AAAAAAAAAAAAAAAAAAAAAABbQ29udGVudF9UeXBlc10ueG1sUEsBAi0AFAAGAAgAAAAhADj9If/W&#10;AAAAlAEAAAsAAAAAAAAAAAAAAAAALwEAAF9yZWxzLy5yZWxzUEsBAi0AFAAGAAgAAAAhAPz0kZpI&#10;AgAAiwQAAA4AAAAAAAAAAAAAAAAALgIAAGRycy9lMm9Eb2MueG1sUEsBAi0AFAAGAAgAAAAhAOfI&#10;bD/eAAAACgEAAA8AAAAAAAAAAAAAAAAAogQAAGRycy9kb3ducmV2LnhtbFBLBQYAAAAABAAEAPMA&#10;AACtBQAAAAA=&#10;" filled="f" stroked="f" strokeweight="1pt">
                      <v:textbox>
                        <w:txbxContent>
                          <w:p w14:paraId="290F348A" w14:textId="5F8919E0" w:rsidR="00FA5714" w:rsidRDefault="00FA5714" w:rsidP="00FA5714">
                            <w:pPr>
                              <w:jc w:val="center"/>
                            </w:pPr>
                            <w:r>
                              <w:rPr>
                                <w:rFonts w:hint="eastAsia"/>
                              </w:rPr>
                              <w:t>①</w:t>
                            </w:r>
                          </w:p>
                        </w:txbxContent>
                      </v:textbox>
                    </v:rect>
                  </w:pict>
                </mc:Fallback>
              </mc:AlternateContent>
            </w:r>
            <w:r>
              <w:rPr>
                <w:rFonts w:ascii="ＭＳ Ｐゴシック" w:eastAsia="ＭＳ Ｐゴシック" w:hAnsi="ＭＳ Ｐゴシック" w:hint="eastAsia"/>
                <w:noProof/>
                <w:szCs w:val="21"/>
              </w:rPr>
              <mc:AlternateContent>
                <mc:Choice Requires="wps">
                  <w:drawing>
                    <wp:anchor distT="0" distB="0" distL="114300" distR="114300" simplePos="0" relativeHeight="251693056" behindDoc="0" locked="0" layoutInCell="1" allowOverlap="1" wp14:anchorId="1F2BA682" wp14:editId="4782BE05">
                      <wp:simplePos x="0" y="0"/>
                      <wp:positionH relativeFrom="column">
                        <wp:posOffset>1597025</wp:posOffset>
                      </wp:positionH>
                      <wp:positionV relativeFrom="paragraph">
                        <wp:posOffset>543560</wp:posOffset>
                      </wp:positionV>
                      <wp:extent cx="266700" cy="394970"/>
                      <wp:effectExtent l="0" t="0" r="0" b="0"/>
                      <wp:wrapNone/>
                      <wp:docPr id="25" name="正方形/長方形 25"/>
                      <wp:cNvGraphicFramePr/>
                      <a:graphic xmlns:a="http://schemas.openxmlformats.org/drawingml/2006/main">
                        <a:graphicData uri="http://schemas.microsoft.com/office/word/2010/wordprocessingShape">
                          <wps:wsp>
                            <wps:cNvSpPr/>
                            <wps:spPr>
                              <a:xfrm>
                                <a:off x="0" y="0"/>
                                <a:ext cx="266700" cy="394970"/>
                              </a:xfrm>
                              <a:prstGeom prst="rect">
                                <a:avLst/>
                              </a:prstGeom>
                              <a:noFill/>
                              <a:ln w="12700" cap="flat" cmpd="sng" algn="ctr">
                                <a:noFill/>
                                <a:prstDash val="solid"/>
                                <a:miter lim="800000"/>
                              </a:ln>
                              <a:effectLst/>
                            </wps:spPr>
                            <wps:txbx>
                              <w:txbxContent>
                                <w:p w14:paraId="02D05FC4" w14:textId="1BDE2D2D" w:rsidR="00FA5714" w:rsidRDefault="00FA5714" w:rsidP="00FA5714">
                                  <w:pPr>
                                    <w:jc w:val="center"/>
                                  </w:pPr>
                                  <w:r>
                                    <w:rPr>
                                      <w:rFonts w:hint="eastAsia"/>
                                    </w:rPr>
                                    <w:t>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BA682" id="正方形/長方形 25" o:spid="_x0000_s1038" style="position:absolute;left:0;text-align:left;margin-left:125.75pt;margin-top:42.8pt;width:21pt;height:31.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UZJSgIAAIsEAAAOAAAAZHJzL2Uyb0RvYy54bWysVEtvGjEQvlfqf7B8bxYozQNliVBQqkpR&#10;gpREOQ9em7Vke1zbsJv++o69EFDaU1UOZsYznsc33+z1TW8N28kQNbqaj89GnEknsNFuU/OX57sv&#10;l5zFBK4Bg07W/E1GfjP//Om68zM5wRZNIwOjIC7OOl/zNiU/q6ooWmkhnqGXjowKg4VEathUTYCO&#10;oltTTUaj86rD0PiAQsZIt8vByOclvlJSpEelokzM1JxqS+UM5Vzns5pfw2wTwLda7MuAf6jCgnaU&#10;9D3UEhKwbdB/hLJaBIyo0plAW6FSWsjSA3UzHn3o5qkFL0svBE707zDF/xdWPOye/CoQDJ2Ps0hi&#10;7qJXweZ/qo/1Bay3d7Bkn5igy8n5+cWIIBVk+no1vbooYFbHxz7E9F2iZVmoeaBZFIhgdx8TJSTX&#10;g0vO5fBOG1PmYRzriEyTIT4QLZSBRKmsb2oe3YYzMBvim0ihhDx5m0MuIbZsBzTyiEY3w5CtTsQ0&#10;o23NL0f5l6+pBuNydlm4si/sCEWWUr/umabE40l+kq/W2LytAgs48Cl6cacp7z3EtIJABCJcaCnS&#10;Ix3KIDWDe4mzFsOvv91nf5orWTnriJBU/M8tBMmZ+eFo4lfj6TQzuCjTbxcTUsKpZX1qcVt7iwTA&#10;mNbPiyJm/2QOogpoX2l3FjkrmcAJyj1Auldu07AotH1CLhbFjVjrId27Jy9y8AxdRvy5f4Xg95NO&#10;RJEHPJAXZh8GPvgOI19sEypd2HDElcaSFWJ8GdB+O/NKnerF6/gNmf8GAAD//wMAUEsDBBQABgAI&#10;AAAAIQACZF0X3wAAAAoBAAAPAAAAZHJzL2Rvd25yZXYueG1sTI/LTsMwEEX3SPyDNUjsqNNASghx&#10;KkBCCHWBKO3esd0kIh5HtvPo3zOsYDkzR3fOLbeL7dlkfOgcClivEmAGldMdNgIOX683ObAQJWrZ&#10;OzQCzibAtrq8KGWh3YyfZtrHhlEIhkIKaGMcCs6Dao2VYeUGg3Q7OW9lpNE3XHs5U7jteZokG25l&#10;h/ShlYN5aY363o9WwNGdnmeranyfzh/d+LbzSuU7Ia6vlqdHYNEs8Q+GX31Sh4qcajeiDqwXkGbr&#10;jFABebYBRkD6cEuLmsi7+xx4VfL/FaofAAAA//8DAFBLAQItABQABgAIAAAAIQC2gziS/gAAAOEB&#10;AAATAAAAAAAAAAAAAAAAAAAAAABbQ29udGVudF9UeXBlc10ueG1sUEsBAi0AFAAGAAgAAAAhADj9&#10;If/WAAAAlAEAAAsAAAAAAAAAAAAAAAAALwEAAF9yZWxzLy5yZWxzUEsBAi0AFAAGAAgAAAAhAAtB&#10;RklKAgAAiwQAAA4AAAAAAAAAAAAAAAAALgIAAGRycy9lMm9Eb2MueG1sUEsBAi0AFAAGAAgAAAAh&#10;AAJkXRffAAAACgEAAA8AAAAAAAAAAAAAAAAApAQAAGRycy9kb3ducmV2LnhtbFBLBQYAAAAABAAE&#10;APMAAACwBQAAAAA=&#10;" filled="f" stroked="f" strokeweight="1pt">
                      <v:textbox>
                        <w:txbxContent>
                          <w:p w14:paraId="02D05FC4" w14:textId="1BDE2D2D" w:rsidR="00FA5714" w:rsidRDefault="00FA5714" w:rsidP="00FA5714">
                            <w:pPr>
                              <w:jc w:val="center"/>
                            </w:pPr>
                            <w:r>
                              <w:rPr>
                                <w:rFonts w:hint="eastAsia"/>
                              </w:rPr>
                              <w:t>②</w:t>
                            </w:r>
                          </w:p>
                        </w:txbxContent>
                      </v:textbox>
                    </v:rect>
                  </w:pict>
                </mc:Fallback>
              </mc:AlternateContent>
            </w:r>
            <w:r w:rsidRPr="00F57B97">
              <w:rPr>
                <w:rFonts w:ascii="ＭＳ Ｐゴシック" w:eastAsia="ＭＳ Ｐゴシック" w:hAnsi="ＭＳ Ｐゴシック"/>
                <w:noProof/>
                <w:kern w:val="0"/>
                <w:szCs w:val="21"/>
              </w:rPr>
              <w:drawing>
                <wp:inline distT="0" distB="0" distL="0" distR="0" wp14:anchorId="4A6B4890" wp14:editId="7D380E40">
                  <wp:extent cx="5930265" cy="2006600"/>
                  <wp:effectExtent l="0" t="0" r="0"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34358" cy="2007985"/>
                          </a:xfrm>
                          <a:prstGeom prst="rect">
                            <a:avLst/>
                          </a:prstGeom>
                          <a:noFill/>
                          <a:ln>
                            <a:noFill/>
                          </a:ln>
                        </pic:spPr>
                      </pic:pic>
                    </a:graphicData>
                  </a:graphic>
                </wp:inline>
              </w:drawing>
            </w:r>
          </w:p>
        </w:tc>
      </w:tr>
      <w:tr w:rsidR="00624935" w:rsidRPr="00FA5714" w14:paraId="795505EA" w14:textId="77777777" w:rsidTr="00B44EBE">
        <w:trPr>
          <w:trHeight w:val="2041"/>
        </w:trPr>
        <w:tc>
          <w:tcPr>
            <w:tcW w:w="9601" w:type="dxa"/>
            <w:gridSpan w:val="2"/>
          </w:tcPr>
          <w:p w14:paraId="482E5A91" w14:textId="46B1C868" w:rsidR="00624935" w:rsidRDefault="00605084" w:rsidP="00F57B97">
            <w:pPr>
              <w:tabs>
                <w:tab w:val="left" w:pos="2127"/>
                <w:tab w:val="left" w:pos="2410"/>
              </w:tabs>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年度（4月～翌年3月</w:t>
            </w:r>
            <w:r>
              <w:rPr>
                <w:rFonts w:ascii="ＭＳ Ｐゴシック" w:eastAsia="ＭＳ Ｐゴシック" w:hAnsi="ＭＳ Ｐゴシック"/>
                <w:kern w:val="0"/>
                <w:szCs w:val="21"/>
              </w:rPr>
              <w:t>）</w:t>
            </w:r>
            <w:r>
              <w:rPr>
                <w:rFonts w:ascii="ＭＳ Ｐゴシック" w:eastAsia="ＭＳ Ｐゴシック" w:hAnsi="ＭＳ Ｐゴシック" w:hint="eastAsia"/>
                <w:kern w:val="0"/>
                <w:szCs w:val="21"/>
              </w:rPr>
              <w:t>の途中で任意継続を取得する場合、資格を取得した月の翌月から9月まで、</w:t>
            </w:r>
            <w:r w:rsidR="00F57B97">
              <w:rPr>
                <w:rFonts w:ascii="ＭＳ Ｐゴシック" w:eastAsia="ＭＳ Ｐゴシック" w:hAnsi="ＭＳ Ｐゴシック" w:hint="eastAsia"/>
                <w:kern w:val="0"/>
                <w:szCs w:val="21"/>
              </w:rPr>
              <w:t>ま</w:t>
            </w:r>
            <w:r>
              <w:rPr>
                <w:rFonts w:ascii="ＭＳ Ｐゴシック" w:eastAsia="ＭＳ Ｐゴシック" w:hAnsi="ＭＳ Ｐゴシック" w:hint="eastAsia"/>
                <w:kern w:val="0"/>
                <w:szCs w:val="21"/>
              </w:rPr>
              <w:t>たは</w:t>
            </w:r>
            <w:r w:rsidR="00F57B97">
              <w:rPr>
                <w:rFonts w:ascii="ＭＳ Ｐゴシック" w:eastAsia="ＭＳ Ｐゴシック" w:hAnsi="ＭＳ Ｐゴシック" w:hint="eastAsia"/>
                <w:kern w:val="0"/>
                <w:szCs w:val="21"/>
              </w:rPr>
              <w:t>翌年</w:t>
            </w:r>
            <w:r>
              <w:rPr>
                <w:rFonts w:ascii="ＭＳ Ｐゴシック" w:eastAsia="ＭＳ Ｐゴシック" w:hAnsi="ＭＳ Ｐゴシック" w:hint="eastAsia"/>
                <w:kern w:val="0"/>
                <w:szCs w:val="21"/>
              </w:rPr>
              <w:t>3月までを前納できます。</w:t>
            </w:r>
          </w:p>
          <w:p w14:paraId="0D2410A1" w14:textId="728522C0" w:rsidR="00605084" w:rsidRDefault="00605084" w:rsidP="00605084">
            <w:pPr>
              <w:tabs>
                <w:tab w:val="left" w:pos="2127"/>
                <w:tab w:val="left" w:pos="2410"/>
              </w:tabs>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例えば5月11日任継加入の場合</w:t>
            </w:r>
            <w:r w:rsidR="00FA5714">
              <w:rPr>
                <w:rFonts w:ascii="ＭＳ Ｐゴシック" w:eastAsia="ＭＳ Ｐゴシック" w:hAnsi="ＭＳ Ｐゴシック" w:hint="eastAsia"/>
                <w:kern w:val="0"/>
                <w:szCs w:val="21"/>
              </w:rPr>
              <w:t>、</w:t>
            </w:r>
          </w:p>
          <w:p w14:paraId="2FC93781" w14:textId="3B9EA191" w:rsidR="00605084" w:rsidRDefault="00605084" w:rsidP="00B44EBE">
            <w:pPr>
              <w:tabs>
                <w:tab w:val="left" w:pos="2127"/>
                <w:tab w:val="left" w:pos="2410"/>
              </w:tabs>
              <w:ind w:firstLineChars="100" w:firstLine="21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①加入月の5月は通常の1ヵ月分の振込。</w:t>
            </w:r>
          </w:p>
          <w:p w14:paraId="31F4D92A" w14:textId="1C9963F9" w:rsidR="00605084" w:rsidRDefault="00FA5714" w:rsidP="00B44EBE">
            <w:pPr>
              <w:tabs>
                <w:tab w:val="left" w:pos="2127"/>
                <w:tab w:val="left" w:pos="2410"/>
              </w:tabs>
              <w:ind w:firstLineChars="100" w:firstLine="21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②</w:t>
            </w:r>
            <w:r w:rsidR="00605084">
              <w:rPr>
                <w:rFonts w:ascii="ＭＳ Ｐゴシック" w:eastAsia="ＭＳ Ｐゴシック" w:hAnsi="ＭＳ Ｐゴシック" w:hint="eastAsia"/>
                <w:kern w:val="0"/>
                <w:szCs w:val="21"/>
              </w:rPr>
              <w:t>半</w:t>
            </w:r>
            <w:r w:rsidR="002C024B">
              <w:rPr>
                <w:rFonts w:ascii="ＭＳ Ｐゴシック" w:eastAsia="ＭＳ Ｐゴシック" w:hAnsi="ＭＳ Ｐゴシック" w:hint="eastAsia"/>
                <w:kern w:val="0"/>
                <w:szCs w:val="21"/>
              </w:rPr>
              <w:t>期</w:t>
            </w:r>
            <w:r w:rsidR="00605084">
              <w:rPr>
                <w:rFonts w:ascii="ＭＳ Ｐゴシック" w:eastAsia="ＭＳ Ｐゴシック" w:hAnsi="ＭＳ Ｐゴシック" w:hint="eastAsia"/>
                <w:kern w:val="0"/>
                <w:szCs w:val="21"/>
              </w:rPr>
              <w:t>前納の場合は</w:t>
            </w:r>
            <w:r>
              <w:rPr>
                <w:rFonts w:ascii="ＭＳ Ｐゴシック" w:eastAsia="ＭＳ Ｐゴシック" w:hAnsi="ＭＳ Ｐゴシック" w:hint="eastAsia"/>
                <w:kern w:val="0"/>
                <w:szCs w:val="21"/>
              </w:rPr>
              <w:t>前期が6月から9月までの4ヶ月分。後期が10月から翌年3月までの6ヵ月分。</w:t>
            </w:r>
          </w:p>
          <w:p w14:paraId="79923700" w14:textId="2513DF98" w:rsidR="00FA5714" w:rsidRDefault="00FA5714" w:rsidP="00B44EBE">
            <w:pPr>
              <w:tabs>
                <w:tab w:val="left" w:pos="2127"/>
                <w:tab w:val="left" w:pos="2410"/>
              </w:tabs>
              <w:ind w:firstLineChars="100" w:firstLine="210"/>
              <w:rPr>
                <w:rFonts w:ascii="ＭＳ Ｐゴシック" w:eastAsia="ＭＳ Ｐゴシック" w:hAnsi="ＭＳ Ｐゴシック"/>
                <w:kern w:val="0"/>
                <w:szCs w:val="21"/>
              </w:rPr>
            </w:pPr>
            <w:r>
              <w:rPr>
                <w:rFonts w:ascii="ＭＳ Ｐゴシック" w:eastAsia="ＭＳ Ｐゴシック" w:hAnsi="ＭＳ Ｐゴシック" w:hint="eastAsia"/>
                <w:kern w:val="0"/>
                <w:szCs w:val="21"/>
              </w:rPr>
              <w:t>③1年前納の場合は6月から翌年3月までの10ヶ月分。</w:t>
            </w:r>
          </w:p>
        </w:tc>
      </w:tr>
    </w:tbl>
    <w:p w14:paraId="031EEF10" w14:textId="3B6C1FEC" w:rsidR="00B44EBE" w:rsidRDefault="00AB01E6" w:rsidP="00B44EBE">
      <w:pPr>
        <w:ind w:leftChars="100" w:left="420" w:hangingChars="100" w:hanging="210"/>
        <w:rPr>
          <w:rFonts w:ascii="ＭＳ Ｐゴシック" w:eastAsia="ＭＳ Ｐゴシック" w:hAnsi="ＭＳ Ｐゴシック"/>
          <w:b/>
          <w:szCs w:val="21"/>
        </w:rPr>
      </w:pPr>
      <w:r w:rsidRPr="00B44EBE">
        <w:rPr>
          <w:rFonts w:ascii="ＭＳ Ｐゴシック" w:eastAsia="ＭＳ Ｐゴシック" w:hAnsi="ＭＳ Ｐゴシック" w:hint="eastAsia"/>
          <w:noProof/>
          <w:color w:val="0000FF"/>
          <w:szCs w:val="21"/>
        </w:rPr>
        <mc:AlternateContent>
          <mc:Choice Requires="wps">
            <w:drawing>
              <wp:anchor distT="0" distB="0" distL="114300" distR="114300" simplePos="0" relativeHeight="251696128" behindDoc="0" locked="0" layoutInCell="1" allowOverlap="1" wp14:anchorId="6C4FA1D4" wp14:editId="094ABE9A">
                <wp:simplePos x="0" y="0"/>
                <wp:positionH relativeFrom="column">
                  <wp:posOffset>3810</wp:posOffset>
                </wp:positionH>
                <wp:positionV relativeFrom="paragraph">
                  <wp:posOffset>228600</wp:posOffset>
                </wp:positionV>
                <wp:extent cx="6300000" cy="264160"/>
                <wp:effectExtent l="0" t="0" r="24765" b="21590"/>
                <wp:wrapNone/>
                <wp:docPr id="28" name="正方形/長方形 28"/>
                <wp:cNvGraphicFramePr/>
                <a:graphic xmlns:a="http://schemas.openxmlformats.org/drawingml/2006/main">
                  <a:graphicData uri="http://schemas.microsoft.com/office/word/2010/wordprocessingShape">
                    <wps:wsp>
                      <wps:cNvSpPr/>
                      <wps:spPr>
                        <a:xfrm>
                          <a:off x="0" y="0"/>
                          <a:ext cx="6300000" cy="264160"/>
                        </a:xfrm>
                        <a:prstGeom prst="rect">
                          <a:avLst/>
                        </a:prstGeom>
                        <a:solidFill>
                          <a:srgbClr val="4472C4">
                            <a:lumMod val="75000"/>
                          </a:srgbClr>
                        </a:solidFill>
                        <a:ln w="12700" cap="flat" cmpd="sng" algn="ctr">
                          <a:solidFill>
                            <a:srgbClr val="4472C4">
                              <a:lumMod val="75000"/>
                            </a:srgbClr>
                          </a:solidFill>
                          <a:prstDash val="solid"/>
                          <a:miter lim="800000"/>
                        </a:ln>
                        <a:effectLst/>
                      </wps:spPr>
                      <wps:txbx>
                        <w:txbxContent>
                          <w:p w14:paraId="5E0DB953" w14:textId="10206039" w:rsidR="00B44EBE" w:rsidRPr="00897F7F" w:rsidRDefault="00B44EBE" w:rsidP="00F57B97">
                            <w:pPr>
                              <w:spacing w:line="0" w:lineRule="atLeast"/>
                              <w:rPr>
                                <w:rFonts w:ascii="ＭＳ Ｐゴシック" w:eastAsia="ＭＳ Ｐゴシック" w:hAnsi="ＭＳ Ｐゴシック"/>
                                <w:b/>
                                <w:color w:val="FFFFFF" w:themeColor="background1"/>
                              </w:rPr>
                            </w:pPr>
                            <w:r>
                              <w:rPr>
                                <w:rFonts w:ascii="ＭＳ Ｐゴシック" w:eastAsia="ＭＳ Ｐゴシック" w:hAnsi="ＭＳ Ｐゴシック"/>
                                <w:b/>
                                <w:color w:val="FFFFFF" w:themeColor="background1"/>
                              </w:rPr>
                              <w:t>8</w:t>
                            </w:r>
                            <w:r>
                              <w:rPr>
                                <w:rFonts w:ascii="ＭＳ Ｐゴシック" w:eastAsia="ＭＳ Ｐゴシック" w:hAnsi="ＭＳ Ｐゴシック" w:hint="eastAsia"/>
                                <w:b/>
                                <w:color w:val="FFFFFF" w:themeColor="background1"/>
                              </w:rPr>
                              <w:t>．</w:t>
                            </w:r>
                            <w:r w:rsidR="0076566E">
                              <w:rPr>
                                <w:rFonts w:ascii="ＭＳ Ｐゴシック" w:eastAsia="ＭＳ Ｐゴシック" w:hAnsi="ＭＳ Ｐゴシック" w:hint="eastAsia"/>
                                <w:b/>
                                <w:color w:val="FFFFFF" w:themeColor="background1"/>
                                <w:kern w:val="0"/>
                              </w:rPr>
                              <w:t>「資格情報のお知らせ」等</w:t>
                            </w:r>
                            <w:r w:rsidR="00F57B97" w:rsidRPr="000F4B6F">
                              <w:rPr>
                                <w:rFonts w:ascii="ＭＳ Ｐゴシック" w:eastAsia="ＭＳ Ｐゴシック" w:hAnsi="ＭＳ Ｐゴシック" w:hint="eastAsia"/>
                                <w:b/>
                                <w:color w:val="FFFFFF" w:themeColor="background1"/>
                                <w:kern w:val="0"/>
                              </w:rPr>
                              <w:t>の発行について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C4FA1D4" id="正方形/長方形 28" o:spid="_x0000_s1039" style="position:absolute;left:0;text-align:left;margin-left:.3pt;margin-top:18pt;width:496.05pt;height:20.8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ks6cQIAACIFAAAOAAAAZHJzL2Uyb0RvYy54bWysVE1v2zAMvQ/YfxB0X52kbtIFdYogQYcB&#10;XVugHXpWZCkWoK9RSuzu14+SnaTtdtqWgyOK1CP59Kir685oshcQlLMVHZ+NKBGWu1rZbUW/P918&#10;uqQkRGZrpp0VFX0RgV4vPn64av1cTFzjdC2AIIgN89ZXtInRz4si8EYYFs6cFxad0oFhEU3YFjWw&#10;FtGNLiaj0bRoHdQeHBch4O66d9JFxpdS8HgvZRCR6IpibTF/IX836Vssrth8C8w3ig9lsL+owjBl&#10;MekRas0iIztQv0EZxcEFJ+MZd6ZwUioucg/YzXj0rpvHhnmRe0Fygj/SFP4fLL/bP/oHQBpaH+YB&#10;l6mLToJJ/1gf6TJZL0eyRBcJx83p+Sj9KOHom0zL8TSzWZxOewjxi3CGpEVFAS8jc8T2tyFiRgw9&#10;hKRkwWlV3yitswHbzUoD2TO8uLKcTVZlPqt35pur++3ZRcrfA4U+PoO+AdKWtCjMySyXylBiUrOI&#10;VRtfVzTYLSVMb1G7PELO8Ob0APvvZaRG1yw0PVLO0WvPqIgDoJWp6GVPaN+QtokGkSU80HW6obSK&#10;3aYjCnsYnyektLVx9csDEHC9zIPnNwrz3rIQHxigrvG2cFbjPX6kdsiLG1aUNA5+/mk/xaPc0EtJ&#10;i3OCnP3YMRCU6K8Whfh5XJZpsLJRXswmaMBrz+a1x+7MyuGNjvFV8DwvU3zUh6UEZ55xpJcpK7qY&#10;5Zi7v53BWMV+fvFR4GK5zGE4TJ7FW/voeQJP1CXGn7pnBn7QX0Tl3rnDTLH5Oxn2semkdctddFJl&#10;jZ54RW0lAwcxq2x4NNKkv7Zz1OlpW/wCAAD//wMAUEsDBBQABgAIAAAAIQAosa693AAAAAYBAAAP&#10;AAAAZHJzL2Rvd25yZXYueG1sTI9BT4NAFITvJv6HzTPxZpdihIIsjWnqQb1U9Acs8MqSsm8Juy3o&#10;r/d50uNkJjPfFNvFDuKCk+8dKVivIhBIjWt76hR8fjzfbUD4oKnVgyNU8IUetuX1VaHz1s30jpcq&#10;dIJLyOdagQlhzKX0jUGr/cqNSOwd3WR1YDl1sp30zOV2kHEUJdLqnnjB6BF3BptTdbYKdnWfenN6&#10;mLPD/u379WW/qarYK3V7szw9ggi4hL8w/OIzOpTMVLsztV4MChLOKbhP+BC7WRanIGoFaZqALAv5&#10;H7/8AQAA//8DAFBLAQItABQABgAIAAAAIQC2gziS/gAAAOEBAAATAAAAAAAAAAAAAAAAAAAAAABb&#10;Q29udGVudF9UeXBlc10ueG1sUEsBAi0AFAAGAAgAAAAhADj9If/WAAAAlAEAAAsAAAAAAAAAAAAA&#10;AAAALwEAAF9yZWxzLy5yZWxzUEsBAi0AFAAGAAgAAAAhAAbuSzpxAgAAIgUAAA4AAAAAAAAAAAAA&#10;AAAALgIAAGRycy9lMm9Eb2MueG1sUEsBAi0AFAAGAAgAAAAhACixrr3cAAAABgEAAA8AAAAAAAAA&#10;AAAAAAAAywQAAGRycy9kb3ducmV2LnhtbFBLBQYAAAAABAAEAPMAAADUBQAAAAA=&#10;" fillcolor="#2f5597" strokecolor="#2f5597" strokeweight="1pt">
                <v:textbox>
                  <w:txbxContent>
                    <w:p w14:paraId="5E0DB953" w14:textId="10206039" w:rsidR="00B44EBE" w:rsidRPr="00897F7F" w:rsidRDefault="00B44EBE" w:rsidP="00F57B97">
                      <w:pPr>
                        <w:spacing w:line="0" w:lineRule="atLeast"/>
                        <w:rPr>
                          <w:rFonts w:ascii="ＭＳ Ｐゴシック" w:eastAsia="ＭＳ Ｐゴシック" w:hAnsi="ＭＳ Ｐゴシック"/>
                          <w:b/>
                          <w:color w:val="FFFFFF" w:themeColor="background1"/>
                        </w:rPr>
                      </w:pPr>
                      <w:r>
                        <w:rPr>
                          <w:rFonts w:ascii="ＭＳ Ｐゴシック" w:eastAsia="ＭＳ Ｐゴシック" w:hAnsi="ＭＳ Ｐゴシック"/>
                          <w:b/>
                          <w:color w:val="FFFFFF" w:themeColor="background1"/>
                        </w:rPr>
                        <w:t>8</w:t>
                      </w:r>
                      <w:r>
                        <w:rPr>
                          <w:rFonts w:ascii="ＭＳ Ｐゴシック" w:eastAsia="ＭＳ Ｐゴシック" w:hAnsi="ＭＳ Ｐゴシック" w:hint="eastAsia"/>
                          <w:b/>
                          <w:color w:val="FFFFFF" w:themeColor="background1"/>
                        </w:rPr>
                        <w:t>．</w:t>
                      </w:r>
                      <w:r w:rsidR="0076566E">
                        <w:rPr>
                          <w:rFonts w:ascii="ＭＳ Ｐゴシック" w:eastAsia="ＭＳ Ｐゴシック" w:hAnsi="ＭＳ Ｐゴシック" w:hint="eastAsia"/>
                          <w:b/>
                          <w:color w:val="FFFFFF" w:themeColor="background1"/>
                          <w:kern w:val="0"/>
                        </w:rPr>
                        <w:t>「資格情報のお知らせ」等</w:t>
                      </w:r>
                      <w:r w:rsidR="00F57B97" w:rsidRPr="000F4B6F">
                        <w:rPr>
                          <w:rFonts w:ascii="ＭＳ Ｐゴシック" w:eastAsia="ＭＳ Ｐゴシック" w:hAnsi="ＭＳ Ｐゴシック" w:hint="eastAsia"/>
                          <w:b/>
                          <w:color w:val="FFFFFF" w:themeColor="background1"/>
                          <w:kern w:val="0"/>
                        </w:rPr>
                        <w:t>の発行について</w:t>
                      </w:r>
                    </w:p>
                  </w:txbxContent>
                </v:textbox>
              </v:rect>
            </w:pict>
          </mc:Fallback>
        </mc:AlternateContent>
      </w:r>
      <w:r w:rsidR="00A72B36" w:rsidRPr="00A72B36">
        <w:rPr>
          <w:rFonts w:ascii="ＭＳ Ｐゴシック" w:eastAsia="ＭＳ Ｐゴシック" w:hAnsi="ＭＳ Ｐゴシック" w:hint="eastAsia"/>
          <w:b/>
          <w:szCs w:val="21"/>
        </w:rPr>
        <w:t>※（1）（2）（3）のいずれも納付期日が休日、祝日に当たるときはその翌日が納付期日になります。</w:t>
      </w:r>
    </w:p>
    <w:p w14:paraId="25B6E0A9" w14:textId="05DEE007" w:rsidR="00B44EBE" w:rsidRPr="00A72B36" w:rsidRDefault="00694ABE" w:rsidP="00B44EBE">
      <w:pPr>
        <w:rPr>
          <w:rFonts w:ascii="ＭＳ Ｐゴシック" w:eastAsia="ＭＳ Ｐゴシック" w:hAnsi="ＭＳ Ｐゴシック"/>
          <w:b/>
          <w:szCs w:val="21"/>
        </w:rPr>
      </w:pPr>
      <w:r w:rsidRPr="00544AEE">
        <w:rPr>
          <w:rFonts w:hint="eastAsia"/>
          <w:noProof/>
        </w:rPr>
        <w:drawing>
          <wp:anchor distT="0" distB="0" distL="114300" distR="114300" simplePos="0" relativeHeight="251719680" behindDoc="1" locked="0" layoutInCell="1" allowOverlap="1" wp14:anchorId="3D74EEBF" wp14:editId="7F8F474B">
            <wp:simplePos x="0" y="0"/>
            <wp:positionH relativeFrom="column">
              <wp:posOffset>3312160</wp:posOffset>
            </wp:positionH>
            <wp:positionV relativeFrom="paragraph">
              <wp:posOffset>238125</wp:posOffset>
            </wp:positionV>
            <wp:extent cx="2529303" cy="4293490"/>
            <wp:effectExtent l="0" t="0" r="4445" b="0"/>
            <wp:wrapNone/>
            <wp:docPr id="1926152038" name="図 1926152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9303" cy="429349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19C9D58" w14:textId="7CB34EB1" w:rsidR="00FB12EB" w:rsidRPr="00694ABE" w:rsidRDefault="005B28BC" w:rsidP="006C0D50">
      <w:pPr>
        <w:tabs>
          <w:tab w:val="left" w:pos="210"/>
          <w:tab w:val="left" w:pos="4200"/>
        </w:tabs>
        <w:ind w:firstLineChars="100" w:firstLine="210"/>
        <w:rPr>
          <w:rFonts w:ascii="ＭＳ Ｐゴシック" w:eastAsia="ＭＳ Ｐゴシック" w:hAnsi="ＭＳ Ｐゴシック"/>
          <w:szCs w:val="21"/>
        </w:rPr>
      </w:pPr>
      <w:r>
        <w:rPr>
          <w:rFonts w:ascii="ＭＳ Ｐゴシック" w:eastAsia="ＭＳ Ｐゴシック" w:hAnsi="ＭＳ Ｐゴシック"/>
          <w:szCs w:val="21"/>
        </w:rPr>
        <w:t>（1）</w:t>
      </w:r>
      <w:r w:rsidR="00FB12EB">
        <w:rPr>
          <w:rFonts w:ascii="ＭＳ Ｐゴシック" w:eastAsia="ＭＳ Ｐゴシック" w:hAnsi="ＭＳ Ｐゴシック" w:hint="eastAsia"/>
          <w:szCs w:val="21"/>
        </w:rPr>
        <w:t>資格取得申請書</w:t>
      </w:r>
      <w:r w:rsidR="005A4606">
        <w:rPr>
          <w:rFonts w:ascii="ＭＳ Ｐゴシック" w:eastAsia="ＭＳ Ｐゴシック" w:hAnsi="ＭＳ Ｐゴシック" w:hint="eastAsia"/>
          <w:szCs w:val="21"/>
        </w:rPr>
        <w:t>＆</w:t>
      </w:r>
      <w:r w:rsidR="00FB12EB">
        <w:rPr>
          <w:rFonts w:ascii="ＭＳ Ｐゴシック" w:eastAsia="ＭＳ Ｐゴシック" w:hAnsi="ＭＳ Ｐゴシック" w:hint="eastAsia"/>
          <w:szCs w:val="21"/>
        </w:rPr>
        <w:t>住民票</w:t>
      </w:r>
    </w:p>
    <w:p w14:paraId="5343ECFA" w14:textId="1E56322D" w:rsidR="00FB12EB" w:rsidRDefault="00012097" w:rsidP="00FB12EB">
      <w:pPr>
        <w:tabs>
          <w:tab w:val="left" w:pos="210"/>
          <w:tab w:val="left" w:pos="4200"/>
        </w:tabs>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（2）</w:t>
      </w:r>
      <w:r w:rsidR="00FB12EB">
        <w:rPr>
          <w:rFonts w:ascii="ＭＳ Ｐゴシック" w:eastAsia="ＭＳ Ｐゴシック" w:hAnsi="ＭＳ Ｐゴシック"/>
          <w:szCs w:val="21"/>
        </w:rPr>
        <w:t>事業所の資格喪失</w:t>
      </w:r>
    </w:p>
    <w:p w14:paraId="5175803D" w14:textId="69556E6B" w:rsidR="00012097" w:rsidRPr="00FB12EB" w:rsidRDefault="00012097" w:rsidP="005B28BC">
      <w:pPr>
        <w:tabs>
          <w:tab w:val="left" w:pos="210"/>
          <w:tab w:val="left" w:pos="4200"/>
        </w:tabs>
        <w:ind w:leftChars="100" w:left="310" w:hanging="100"/>
        <w:rPr>
          <w:rFonts w:ascii="ＭＳ Ｐゴシック" w:eastAsia="ＭＳ Ｐゴシック" w:hAnsi="ＭＳ Ｐゴシック"/>
          <w:szCs w:val="21"/>
        </w:rPr>
      </w:pPr>
      <w:r>
        <w:rPr>
          <w:rFonts w:ascii="ＭＳ Ｐゴシック" w:eastAsia="ＭＳ Ｐゴシック" w:hAnsi="ＭＳ Ｐゴシック" w:hint="eastAsia"/>
          <w:szCs w:val="21"/>
        </w:rPr>
        <w:t>（3）ゆうちょ銀行で初回保険料の納付</w:t>
      </w:r>
    </w:p>
    <w:p w14:paraId="350B3FF7" w14:textId="31483DFE" w:rsidR="007B1D80" w:rsidRDefault="005A4606" w:rsidP="00FB12EB">
      <w:pPr>
        <w:tabs>
          <w:tab w:val="left" w:pos="210"/>
          <w:tab w:val="left" w:pos="4200"/>
        </w:tabs>
        <w:ind w:leftChars="100" w:left="310" w:hanging="100"/>
        <w:rPr>
          <w:rFonts w:ascii="ＭＳ Ｐゴシック" w:eastAsia="ＭＳ Ｐゴシック" w:hAnsi="ＭＳ Ｐゴシック"/>
          <w:szCs w:val="21"/>
        </w:rPr>
      </w:pPr>
      <w:r>
        <w:rPr>
          <w:rFonts w:ascii="ＭＳ Ｐゴシック" w:eastAsia="ＭＳ Ｐゴシック" w:hAnsi="ＭＳ Ｐゴシック" w:hint="eastAsia"/>
          <w:szCs w:val="21"/>
        </w:rPr>
        <w:t>（1）～（3）</w:t>
      </w:r>
      <w:r w:rsidR="006C0D50">
        <w:rPr>
          <w:rFonts w:ascii="ＭＳ Ｐゴシック" w:eastAsia="ＭＳ Ｐゴシック" w:hAnsi="ＭＳ Ｐゴシック" w:hint="eastAsia"/>
          <w:szCs w:val="21"/>
        </w:rPr>
        <w:t>を確認後に発送となります。</w:t>
      </w:r>
    </w:p>
    <w:p w14:paraId="5870C6AF" w14:textId="77777777" w:rsidR="007B1D80" w:rsidRDefault="007B1D80" w:rsidP="00CC07C6">
      <w:pPr>
        <w:tabs>
          <w:tab w:val="left" w:pos="210"/>
          <w:tab w:val="left" w:pos="4200"/>
        </w:tabs>
        <w:rPr>
          <w:rFonts w:ascii="ＭＳ Ｐゴシック" w:eastAsia="ＭＳ Ｐゴシック" w:hAnsi="ＭＳ Ｐゴシック"/>
          <w:szCs w:val="21"/>
        </w:rPr>
      </w:pPr>
    </w:p>
    <w:p w14:paraId="46365295" w14:textId="77777777" w:rsidR="005A4606" w:rsidRDefault="006C0D50" w:rsidP="0068128D">
      <w:pPr>
        <w:tabs>
          <w:tab w:val="left" w:pos="210"/>
          <w:tab w:val="left" w:pos="4200"/>
        </w:tabs>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※引続き、被扶養者を扶養する場合は、</w:t>
      </w:r>
    </w:p>
    <w:p w14:paraId="429ECC62" w14:textId="075B269F" w:rsidR="004868D6" w:rsidRDefault="006C0D50" w:rsidP="00E04434">
      <w:pPr>
        <w:tabs>
          <w:tab w:val="left" w:pos="210"/>
          <w:tab w:val="left" w:pos="4200"/>
        </w:tabs>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「被扶養者認定届」も併せて提出してください。</w:t>
      </w:r>
      <w:r w:rsidR="004868D6">
        <w:rPr>
          <w:rFonts w:ascii="ＭＳ Ｐゴシック" w:eastAsia="ＭＳ Ｐゴシック" w:hAnsi="ＭＳ Ｐゴシック" w:hint="eastAsia"/>
          <w:szCs w:val="21"/>
        </w:rPr>
        <w:t xml:space="preserve">　 </w:t>
      </w:r>
    </w:p>
    <w:p w14:paraId="78B30887" w14:textId="77777777" w:rsidR="00E04434" w:rsidRDefault="00E04434" w:rsidP="00E04434">
      <w:pPr>
        <w:tabs>
          <w:tab w:val="left" w:pos="210"/>
          <w:tab w:val="left" w:pos="4200"/>
        </w:tabs>
        <w:rPr>
          <w:rFonts w:ascii="ＭＳ Ｐゴシック" w:eastAsia="ＭＳ Ｐゴシック" w:hAnsi="ＭＳ Ｐゴシック"/>
          <w:szCs w:val="21"/>
        </w:rPr>
      </w:pPr>
    </w:p>
    <w:p w14:paraId="319F3F64" w14:textId="5BBB3787" w:rsidR="006C0D50" w:rsidRDefault="006C0D50" w:rsidP="00CC07C6">
      <w:pPr>
        <w:tabs>
          <w:tab w:val="left" w:pos="210"/>
          <w:tab w:val="left" w:pos="4200"/>
        </w:tabs>
        <w:rPr>
          <w:rFonts w:ascii="ＭＳ Ｐゴシック" w:eastAsia="ＭＳ Ｐゴシック" w:hAnsi="ＭＳ Ｐゴシック"/>
          <w:szCs w:val="21"/>
        </w:rPr>
      </w:pPr>
    </w:p>
    <w:p w14:paraId="4ECA596B" w14:textId="77777777" w:rsidR="00E04434" w:rsidRDefault="00E04434" w:rsidP="00CC07C6">
      <w:pPr>
        <w:tabs>
          <w:tab w:val="left" w:pos="210"/>
          <w:tab w:val="left" w:pos="4200"/>
        </w:tabs>
        <w:rPr>
          <w:rFonts w:ascii="ＭＳ Ｐゴシック" w:eastAsia="ＭＳ Ｐゴシック" w:hAnsi="ＭＳ Ｐゴシック"/>
          <w:szCs w:val="21"/>
        </w:rPr>
      </w:pPr>
    </w:p>
    <w:p w14:paraId="669049BC" w14:textId="77777777" w:rsidR="00E04434" w:rsidRDefault="00E04434" w:rsidP="00CC07C6">
      <w:pPr>
        <w:tabs>
          <w:tab w:val="left" w:pos="210"/>
          <w:tab w:val="left" w:pos="4200"/>
        </w:tabs>
        <w:rPr>
          <w:rFonts w:ascii="ＭＳ Ｐゴシック" w:eastAsia="ＭＳ Ｐゴシック" w:hAnsi="ＭＳ Ｐゴシック"/>
          <w:szCs w:val="21"/>
        </w:rPr>
      </w:pPr>
    </w:p>
    <w:p w14:paraId="384E1E92" w14:textId="27F7896D" w:rsidR="005A4606" w:rsidRDefault="005A4606" w:rsidP="00CC07C6">
      <w:pPr>
        <w:tabs>
          <w:tab w:val="left" w:pos="210"/>
          <w:tab w:val="left" w:pos="4200"/>
        </w:tabs>
        <w:rPr>
          <w:rFonts w:ascii="ＭＳ Ｐゴシック" w:eastAsia="ＭＳ Ｐゴシック" w:hAnsi="ＭＳ Ｐゴシック"/>
          <w:szCs w:val="21"/>
        </w:rPr>
      </w:pPr>
    </w:p>
    <w:p w14:paraId="5E5FF1E3" w14:textId="21CF82C2" w:rsidR="005A4606" w:rsidRDefault="005A4606" w:rsidP="00CC07C6">
      <w:pPr>
        <w:tabs>
          <w:tab w:val="left" w:pos="210"/>
          <w:tab w:val="left" w:pos="4200"/>
        </w:tabs>
        <w:rPr>
          <w:rFonts w:ascii="ＭＳ Ｐゴシック" w:eastAsia="ＭＳ Ｐゴシック" w:hAnsi="ＭＳ Ｐゴシック"/>
          <w:szCs w:val="21"/>
        </w:rPr>
      </w:pPr>
    </w:p>
    <w:p w14:paraId="30D81888" w14:textId="6D31DAE4" w:rsidR="005A4606" w:rsidRDefault="005A4606" w:rsidP="00CC07C6">
      <w:pPr>
        <w:tabs>
          <w:tab w:val="left" w:pos="210"/>
          <w:tab w:val="left" w:pos="4200"/>
        </w:tabs>
        <w:rPr>
          <w:rFonts w:ascii="ＭＳ Ｐゴシック" w:eastAsia="ＭＳ Ｐゴシック" w:hAnsi="ＭＳ Ｐゴシック"/>
          <w:szCs w:val="21"/>
        </w:rPr>
      </w:pPr>
    </w:p>
    <w:p w14:paraId="2CA75397" w14:textId="2A3E9DF3" w:rsidR="005A4606" w:rsidRDefault="005A4606" w:rsidP="00CC07C6">
      <w:pPr>
        <w:tabs>
          <w:tab w:val="left" w:pos="210"/>
          <w:tab w:val="left" w:pos="4200"/>
        </w:tabs>
        <w:rPr>
          <w:rFonts w:ascii="ＭＳ Ｐゴシック" w:eastAsia="ＭＳ Ｐゴシック" w:hAnsi="ＭＳ Ｐゴシック"/>
          <w:szCs w:val="21"/>
        </w:rPr>
      </w:pPr>
    </w:p>
    <w:p w14:paraId="3F3E41CD" w14:textId="526F3D19" w:rsidR="005A4606" w:rsidRDefault="005A4606" w:rsidP="00CC07C6">
      <w:pPr>
        <w:tabs>
          <w:tab w:val="left" w:pos="210"/>
          <w:tab w:val="left" w:pos="4200"/>
        </w:tabs>
        <w:rPr>
          <w:rFonts w:ascii="ＭＳ Ｐゴシック" w:eastAsia="ＭＳ Ｐゴシック" w:hAnsi="ＭＳ Ｐゴシック"/>
          <w:szCs w:val="21"/>
        </w:rPr>
      </w:pPr>
    </w:p>
    <w:p w14:paraId="454408AD" w14:textId="2E38F50F" w:rsidR="00B44EBE" w:rsidRPr="00413338" w:rsidRDefault="00E3347B" w:rsidP="00B44EBE">
      <w:pPr>
        <w:tabs>
          <w:tab w:val="left" w:pos="142"/>
        </w:tabs>
        <w:rPr>
          <w:rFonts w:ascii="ＭＳ Ｐゴシック" w:eastAsia="ＭＳ Ｐゴシック" w:hAnsi="ＭＳ Ｐゴシック"/>
          <w:szCs w:val="21"/>
        </w:rPr>
      </w:pPr>
      <w:r w:rsidRPr="00B44EBE">
        <w:rPr>
          <w:rFonts w:ascii="ＭＳ Ｐゴシック" w:eastAsia="ＭＳ Ｐゴシック" w:hAnsi="ＭＳ Ｐゴシック" w:hint="eastAsia"/>
          <w:noProof/>
          <w:color w:val="0000FF"/>
          <w:szCs w:val="21"/>
        </w:rPr>
        <w:lastRenderedPageBreak/>
        <mc:AlternateContent>
          <mc:Choice Requires="wps">
            <w:drawing>
              <wp:anchor distT="0" distB="0" distL="114300" distR="114300" simplePos="0" relativeHeight="251699200" behindDoc="0" locked="0" layoutInCell="1" allowOverlap="1" wp14:anchorId="5A1E1D22" wp14:editId="07FF78C6">
                <wp:simplePos x="0" y="0"/>
                <wp:positionH relativeFrom="column">
                  <wp:posOffset>3810</wp:posOffset>
                </wp:positionH>
                <wp:positionV relativeFrom="paragraph">
                  <wp:posOffset>2540</wp:posOffset>
                </wp:positionV>
                <wp:extent cx="6300000" cy="264160"/>
                <wp:effectExtent l="0" t="0" r="24765" b="21590"/>
                <wp:wrapNone/>
                <wp:docPr id="30" name="正方形/長方形 30"/>
                <wp:cNvGraphicFramePr/>
                <a:graphic xmlns:a="http://schemas.openxmlformats.org/drawingml/2006/main">
                  <a:graphicData uri="http://schemas.microsoft.com/office/word/2010/wordprocessingShape">
                    <wps:wsp>
                      <wps:cNvSpPr/>
                      <wps:spPr>
                        <a:xfrm>
                          <a:off x="0" y="0"/>
                          <a:ext cx="6300000" cy="264160"/>
                        </a:xfrm>
                        <a:prstGeom prst="rect">
                          <a:avLst/>
                        </a:prstGeom>
                        <a:solidFill>
                          <a:srgbClr val="4472C4">
                            <a:lumMod val="75000"/>
                          </a:srgbClr>
                        </a:solidFill>
                        <a:ln w="12700" cap="flat" cmpd="sng" algn="ctr">
                          <a:solidFill>
                            <a:srgbClr val="4472C4">
                              <a:lumMod val="75000"/>
                            </a:srgbClr>
                          </a:solidFill>
                          <a:prstDash val="solid"/>
                          <a:miter lim="800000"/>
                        </a:ln>
                        <a:effectLst/>
                      </wps:spPr>
                      <wps:txbx>
                        <w:txbxContent>
                          <w:p w14:paraId="5854385A" w14:textId="6EC8FEE5" w:rsidR="00E3347B" w:rsidRDefault="00E3347B" w:rsidP="00FC3401">
                            <w:pPr>
                              <w:spacing w:line="0" w:lineRule="atLeast"/>
                              <w:rPr>
                                <w:rFonts w:ascii="ＭＳ Ｐゴシック" w:eastAsia="ＭＳ Ｐゴシック" w:hAnsi="ＭＳ Ｐゴシック"/>
                                <w:b/>
                                <w:color w:val="FFFFFF" w:themeColor="background1"/>
                              </w:rPr>
                            </w:pPr>
                            <w:r>
                              <w:rPr>
                                <w:rFonts w:ascii="ＭＳ Ｐゴシック" w:eastAsia="ＭＳ Ｐゴシック" w:hAnsi="ＭＳ Ｐゴシック"/>
                                <w:b/>
                                <w:color w:val="FFFFFF" w:themeColor="background1"/>
                              </w:rPr>
                              <w:t>9．年度替わり（毎年</w:t>
                            </w:r>
                            <w:r w:rsidR="00913A06">
                              <w:rPr>
                                <w:rFonts w:ascii="ＭＳ Ｐゴシック" w:eastAsia="ＭＳ Ｐゴシック" w:hAnsi="ＭＳ Ｐゴシック"/>
                                <w:b/>
                                <w:color w:val="FFFFFF" w:themeColor="background1"/>
                              </w:rPr>
                              <w:t>４月）の納付方法</w:t>
                            </w:r>
                            <w:r w:rsidR="00F0748F">
                              <w:rPr>
                                <w:rFonts w:ascii="ＭＳ Ｐゴシック" w:eastAsia="ＭＳ Ｐゴシック" w:hAnsi="ＭＳ Ｐゴシック" w:hint="eastAsia"/>
                                <w:b/>
                                <w:color w:val="FFFFFF" w:themeColor="background1"/>
                              </w:rPr>
                              <w:t>の確認</w:t>
                            </w:r>
                          </w:p>
                          <w:p w14:paraId="2FE79586" w14:textId="77777777" w:rsidR="00BD3526" w:rsidRPr="00897F7F" w:rsidRDefault="00BD3526" w:rsidP="00FC3401">
                            <w:pPr>
                              <w:spacing w:line="0" w:lineRule="atLeast"/>
                              <w:rPr>
                                <w:rFonts w:ascii="ＭＳ Ｐゴシック" w:eastAsia="ＭＳ Ｐゴシック" w:hAnsi="ＭＳ Ｐゴシック"/>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1E1D22" id="正方形/長方形 30" o:spid="_x0000_s1040" style="position:absolute;left:0;text-align:left;margin-left:.3pt;margin-top:.2pt;width:496.05pt;height:20.8pt;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tAtcQIAACIFAAAOAAAAZHJzL2Uyb0RvYy54bWysVMFu2zAMvQ/YPwi6r04yN+mCOkWQosOA&#10;bi3QDj0rshwLkESNUmJ3Xz9Kdpu222lbDo4oUo/k06POL3pr2EFh0OAqPj2ZcKachFq7XcW/3199&#10;OOMsROFqYcCpij+qwC9W79+dd36pZtCCqRUyAnFh2fmKtzH6ZVEE2Sorwgl45cjZAFoRycRdUaPo&#10;CN2aYjaZzIsOsPYIUoVAu5eDk68yftMoGW+aJqjITMWptpi/mL/b9C1W52K5Q+FbLccyxF9UYYV2&#10;lPQZ6lJEwfaof4OyWiIEaOKJBFtA02ipcg/UzXTyppu7VniVeyFygn+mKfw/WPntcOdvkWjofFgG&#10;WqYu+gZt+qf6WJ/JenwmS/WRSdqcf5ykH2eSfLN5OZ1nNovjaY8hflZgWVpUHOkyMkficB0iZaTQ&#10;p5CULIDR9ZU2Jhu4224MsoOgiyvLxWxT5rNmb79CPWwvTlP+ASgM8Rn0FZBxrCNhzha5VEESa4yI&#10;VLX1dcWD23EmzI60KyPmDK9Oj7D/XkZq9FKEdkDKOQbtWR1pAIy2FT8bCB0aMi7RoLKER7qON5RW&#10;sd/2TFMP0zIhpa0t1I+3yBAGmQcvrzTlvRYh3gokXdNt0azGG/o0BogXGFectYA//7Sf4klu5OWs&#10;ozkhzn7sBSrOzBdHQvw0Lcs0WNkoTxczMvClZ/vS4/Z2A3SjU3oVvMzLFB/N07JBsA800uuUlVzC&#10;Sco93M5obOIwv/QoSLVe5zAaJi/itbvzMoEn6hLj9/2DQD/qL5Jyv8HTTInlGxkOsemkg/U+QqOz&#10;Ro+8kraSQYOYVTY+GmnSX9o56vi0rX4BAAD//wMAUEsDBBQABgAIAAAAIQDeYLzy2gAAAAQBAAAP&#10;AAAAZHJzL2Rvd25yZXYueG1sTI7BTsMwEETvSPyDtUjcqNMI2ibEqVBVDsClBD7Aibdx1HgdxW4T&#10;+HqWExxHM3rziu3senHBMXSeFCwXCQikxpuOWgWfH893GxAhajK694QKvjDAtry+KnRu/ETveKli&#10;KxhCIdcKbIxDLmVoLDodFn5A4u7oR6cjx7GVZtQTw10v0yRZSac74gerB9xZbE7V2SnY1d062NPD&#10;lB32b9+vL/tNVaVBqdub+ekRRMQ5/o3hV5/VoWSn2p/JBNErWPFOwT0I7rIsXYOoOaYJyLKQ/+XL&#10;HwAAAP//AwBQSwECLQAUAAYACAAAACEAtoM4kv4AAADhAQAAEwAAAAAAAAAAAAAAAAAAAAAAW0Nv&#10;bnRlbnRfVHlwZXNdLnhtbFBLAQItABQABgAIAAAAIQA4/SH/1gAAAJQBAAALAAAAAAAAAAAAAAAA&#10;AC8BAABfcmVscy8ucmVsc1BLAQItABQABgAIAAAAIQCmztAtcQIAACIFAAAOAAAAAAAAAAAAAAAA&#10;AC4CAABkcnMvZTJvRG9jLnhtbFBLAQItABQABgAIAAAAIQDeYLzy2gAAAAQBAAAPAAAAAAAAAAAA&#10;AAAAAMsEAABkcnMvZG93bnJldi54bWxQSwUGAAAAAAQABADzAAAA0gUAAAAA&#10;" fillcolor="#2f5597" strokecolor="#2f5597" strokeweight="1pt">
                <v:textbox>
                  <w:txbxContent>
                    <w:p w14:paraId="5854385A" w14:textId="6EC8FEE5" w:rsidR="00E3347B" w:rsidRDefault="00E3347B" w:rsidP="00FC3401">
                      <w:pPr>
                        <w:spacing w:line="0" w:lineRule="atLeast"/>
                        <w:rPr>
                          <w:rFonts w:ascii="ＭＳ Ｐゴシック" w:eastAsia="ＭＳ Ｐゴシック" w:hAnsi="ＭＳ Ｐゴシック"/>
                          <w:b/>
                          <w:color w:val="FFFFFF" w:themeColor="background1"/>
                        </w:rPr>
                      </w:pPr>
                      <w:r>
                        <w:rPr>
                          <w:rFonts w:ascii="ＭＳ Ｐゴシック" w:eastAsia="ＭＳ Ｐゴシック" w:hAnsi="ＭＳ Ｐゴシック"/>
                          <w:b/>
                          <w:color w:val="FFFFFF" w:themeColor="background1"/>
                        </w:rPr>
                        <w:t>9．年度替わり（毎年</w:t>
                      </w:r>
                      <w:r w:rsidR="00913A06">
                        <w:rPr>
                          <w:rFonts w:ascii="ＭＳ Ｐゴシック" w:eastAsia="ＭＳ Ｐゴシック" w:hAnsi="ＭＳ Ｐゴシック"/>
                          <w:b/>
                          <w:color w:val="FFFFFF" w:themeColor="background1"/>
                        </w:rPr>
                        <w:t>４月）の納付方法</w:t>
                      </w:r>
                      <w:r w:rsidR="00F0748F">
                        <w:rPr>
                          <w:rFonts w:ascii="ＭＳ Ｐゴシック" w:eastAsia="ＭＳ Ｐゴシック" w:hAnsi="ＭＳ Ｐゴシック" w:hint="eastAsia"/>
                          <w:b/>
                          <w:color w:val="FFFFFF" w:themeColor="background1"/>
                        </w:rPr>
                        <w:t>の確認</w:t>
                      </w:r>
                    </w:p>
                    <w:p w14:paraId="2FE79586" w14:textId="77777777" w:rsidR="00BD3526" w:rsidRPr="00897F7F" w:rsidRDefault="00BD3526" w:rsidP="00FC3401">
                      <w:pPr>
                        <w:spacing w:line="0" w:lineRule="atLeast"/>
                        <w:rPr>
                          <w:rFonts w:ascii="ＭＳ Ｐゴシック" w:eastAsia="ＭＳ Ｐゴシック" w:hAnsi="ＭＳ Ｐゴシック"/>
                          <w:b/>
                          <w:color w:val="FFFFFF" w:themeColor="background1"/>
                        </w:rPr>
                      </w:pPr>
                    </w:p>
                  </w:txbxContent>
                </v:textbox>
              </v:rect>
            </w:pict>
          </mc:Fallback>
        </mc:AlternateContent>
      </w:r>
    </w:p>
    <w:p w14:paraId="3BC5DBD3" w14:textId="467D1522" w:rsidR="00E9634B" w:rsidRPr="00413338" w:rsidRDefault="00BE4AEE" w:rsidP="00913A06">
      <w:pPr>
        <w:tabs>
          <w:tab w:val="left" w:pos="210"/>
        </w:tabs>
        <w:ind w:firstLineChars="100" w:firstLine="210"/>
        <w:rPr>
          <w:rFonts w:ascii="ＭＳ Ｐゴシック" w:eastAsia="ＭＳ Ｐゴシック" w:hAnsi="ＭＳ Ｐゴシック"/>
          <w:szCs w:val="21"/>
        </w:rPr>
      </w:pPr>
      <w:r>
        <w:rPr>
          <w:rFonts w:ascii="ＭＳ Ｐゴシック" w:eastAsia="ＭＳ Ｐゴシック" w:hAnsi="ＭＳ Ｐゴシック"/>
          <w:szCs w:val="21"/>
        </w:rPr>
        <w:t>毎年</w:t>
      </w:r>
      <w:r w:rsidR="00F0748F">
        <w:rPr>
          <w:rFonts w:ascii="ＭＳ Ｐゴシック" w:eastAsia="ＭＳ Ｐゴシック" w:hAnsi="ＭＳ Ｐゴシック" w:hint="eastAsia"/>
          <w:szCs w:val="21"/>
        </w:rPr>
        <w:t>1</w:t>
      </w:r>
      <w:r w:rsidR="00B60598" w:rsidRPr="00413338">
        <w:rPr>
          <w:rFonts w:ascii="ＭＳ Ｐゴシック" w:eastAsia="ＭＳ Ｐゴシック" w:hAnsi="ＭＳ Ｐゴシック" w:hint="eastAsia"/>
          <w:szCs w:val="21"/>
        </w:rPr>
        <w:t>月に翌年度（</w:t>
      </w:r>
      <w:r w:rsidR="00F0748F">
        <w:rPr>
          <w:rFonts w:ascii="ＭＳ Ｐゴシック" w:eastAsia="ＭＳ Ｐゴシック" w:hAnsi="ＭＳ Ｐゴシック" w:hint="eastAsia"/>
          <w:szCs w:val="21"/>
        </w:rPr>
        <w:t>4</w:t>
      </w:r>
      <w:r w:rsidR="00B60598" w:rsidRPr="00413338">
        <w:rPr>
          <w:rFonts w:ascii="ＭＳ Ｐゴシック" w:eastAsia="ＭＳ Ｐゴシック" w:hAnsi="ＭＳ Ｐゴシック" w:hint="eastAsia"/>
          <w:szCs w:val="21"/>
        </w:rPr>
        <w:t>月以降）の保険料納付方法についての確認書類を、ご自宅へ郵送します。</w:t>
      </w:r>
    </w:p>
    <w:p w14:paraId="155AEC0B" w14:textId="25F0821B" w:rsidR="00B60598" w:rsidRDefault="00D509F6" w:rsidP="00D509F6">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納付方法の変更や国保等への切り替えを検討することが出来ます。</w:t>
      </w:r>
    </w:p>
    <w:p w14:paraId="7881FBBB" w14:textId="6EFA06C8" w:rsidR="00C84105" w:rsidRDefault="00B60598" w:rsidP="00C84105">
      <w:pPr>
        <w:ind w:leftChars="100" w:left="210"/>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加入から</w:t>
      </w:r>
      <w:r w:rsidR="00510926">
        <w:rPr>
          <w:rFonts w:ascii="ＭＳ Ｐゴシック" w:eastAsia="ＭＳ Ｐゴシック" w:hAnsi="ＭＳ Ｐゴシック" w:hint="eastAsia"/>
          <w:szCs w:val="21"/>
        </w:rPr>
        <w:t>1</w:t>
      </w:r>
      <w:r w:rsidRPr="00413338">
        <w:rPr>
          <w:rFonts w:ascii="ＭＳ Ｐゴシック" w:eastAsia="ＭＳ Ｐゴシック" w:hAnsi="ＭＳ Ｐゴシック" w:hint="eastAsia"/>
          <w:szCs w:val="21"/>
        </w:rPr>
        <w:t>年経過後は、国民健康保険の保険料の方が安くなる場合もありますので、</w:t>
      </w:r>
      <w:r w:rsidR="00C84105">
        <w:rPr>
          <w:rFonts w:ascii="ＭＳ Ｐゴシック" w:eastAsia="ＭＳ Ｐゴシック" w:hAnsi="ＭＳ Ｐゴシック" w:hint="eastAsia"/>
          <w:szCs w:val="21"/>
        </w:rPr>
        <w:t>各市区町村</w:t>
      </w:r>
      <w:r w:rsidRPr="00413338">
        <w:rPr>
          <w:rFonts w:ascii="ＭＳ Ｐゴシック" w:eastAsia="ＭＳ Ｐゴシック" w:hAnsi="ＭＳ Ｐゴシック" w:hint="eastAsia"/>
          <w:szCs w:val="21"/>
        </w:rPr>
        <w:t>で直接確認</w:t>
      </w:r>
    </w:p>
    <w:p w14:paraId="5C1E1B9D" w14:textId="74156BB7" w:rsidR="00B60598" w:rsidRPr="00413338" w:rsidRDefault="00C84105" w:rsidP="00C84105">
      <w:pPr>
        <w:ind w:leftChars="100" w:left="210"/>
        <w:rPr>
          <w:rFonts w:ascii="ＭＳ Ｐゴシック" w:eastAsia="ＭＳ Ｐゴシック" w:hAnsi="ＭＳ Ｐゴシック"/>
          <w:szCs w:val="21"/>
        </w:rPr>
      </w:pPr>
      <w:r w:rsidRPr="00B44EBE">
        <w:rPr>
          <w:rFonts w:ascii="ＭＳ Ｐゴシック" w:eastAsia="ＭＳ Ｐゴシック" w:hAnsi="ＭＳ Ｐゴシック" w:hint="eastAsia"/>
          <w:noProof/>
          <w:color w:val="0000FF"/>
          <w:szCs w:val="21"/>
        </w:rPr>
        <mc:AlternateContent>
          <mc:Choice Requires="wps">
            <w:drawing>
              <wp:anchor distT="0" distB="0" distL="114300" distR="114300" simplePos="0" relativeHeight="251701248" behindDoc="0" locked="0" layoutInCell="1" allowOverlap="1" wp14:anchorId="3720EC4E" wp14:editId="50DC6F96">
                <wp:simplePos x="0" y="0"/>
                <wp:positionH relativeFrom="column">
                  <wp:posOffset>0</wp:posOffset>
                </wp:positionH>
                <wp:positionV relativeFrom="paragraph">
                  <wp:posOffset>259715</wp:posOffset>
                </wp:positionV>
                <wp:extent cx="6300000" cy="264160"/>
                <wp:effectExtent l="0" t="0" r="24765" b="21590"/>
                <wp:wrapNone/>
                <wp:docPr id="31" name="正方形/長方形 31"/>
                <wp:cNvGraphicFramePr/>
                <a:graphic xmlns:a="http://schemas.openxmlformats.org/drawingml/2006/main">
                  <a:graphicData uri="http://schemas.microsoft.com/office/word/2010/wordprocessingShape">
                    <wps:wsp>
                      <wps:cNvSpPr/>
                      <wps:spPr>
                        <a:xfrm>
                          <a:off x="0" y="0"/>
                          <a:ext cx="6300000" cy="264160"/>
                        </a:xfrm>
                        <a:prstGeom prst="rect">
                          <a:avLst/>
                        </a:prstGeom>
                        <a:solidFill>
                          <a:srgbClr val="4472C4">
                            <a:lumMod val="75000"/>
                          </a:srgbClr>
                        </a:solidFill>
                        <a:ln w="12700" cap="flat" cmpd="sng" algn="ctr">
                          <a:solidFill>
                            <a:srgbClr val="4472C4">
                              <a:lumMod val="75000"/>
                            </a:srgbClr>
                          </a:solidFill>
                          <a:prstDash val="solid"/>
                          <a:miter lim="800000"/>
                        </a:ln>
                        <a:effectLst/>
                      </wps:spPr>
                      <wps:txbx>
                        <w:txbxContent>
                          <w:p w14:paraId="05B62182" w14:textId="28351306" w:rsidR="00C84105" w:rsidRPr="00897F7F" w:rsidRDefault="00C84105" w:rsidP="00C84105">
                            <w:pPr>
                              <w:spacing w:line="0" w:lineRule="atLeast"/>
                              <w:rPr>
                                <w:rFonts w:ascii="ＭＳ Ｐゴシック" w:eastAsia="ＭＳ Ｐゴシック" w:hAnsi="ＭＳ Ｐゴシック"/>
                                <w:b/>
                                <w:color w:val="FFFFFF" w:themeColor="background1"/>
                              </w:rPr>
                            </w:pPr>
                            <w:r>
                              <w:rPr>
                                <w:rFonts w:ascii="ＭＳ Ｐゴシック" w:eastAsia="ＭＳ Ｐゴシック" w:hAnsi="ＭＳ Ｐゴシック" w:hint="eastAsia"/>
                                <w:b/>
                                <w:color w:val="FFFFFF" w:themeColor="background1"/>
                              </w:rPr>
                              <w:t>10</w:t>
                            </w:r>
                            <w:r>
                              <w:rPr>
                                <w:rFonts w:ascii="ＭＳ Ｐゴシック" w:eastAsia="ＭＳ Ｐゴシック" w:hAnsi="ＭＳ Ｐゴシック"/>
                                <w:b/>
                                <w:color w:val="FFFFFF" w:themeColor="background1"/>
                              </w:rPr>
                              <w:t>．</w:t>
                            </w:r>
                            <w:r w:rsidRPr="00BD3526">
                              <w:rPr>
                                <w:rFonts w:ascii="ＭＳ Ｐゴシック" w:eastAsia="ＭＳ Ｐゴシック" w:hAnsi="ＭＳ Ｐゴシック" w:hint="eastAsia"/>
                                <w:b/>
                                <w:color w:val="FFFFFF" w:themeColor="background1"/>
                                <w:spacing w:val="43"/>
                                <w:kern w:val="0"/>
                                <w:fitText w:val="2110" w:id="-1544308736"/>
                              </w:rPr>
                              <w:t>資格喪失につい</w:t>
                            </w:r>
                            <w:r w:rsidRPr="00BD3526">
                              <w:rPr>
                                <w:rFonts w:ascii="ＭＳ Ｐゴシック" w:eastAsia="ＭＳ Ｐゴシック" w:hAnsi="ＭＳ Ｐゴシック" w:hint="eastAsia"/>
                                <w:b/>
                                <w:color w:val="FFFFFF" w:themeColor="background1"/>
                                <w:spacing w:val="5"/>
                                <w:kern w:val="0"/>
                                <w:fitText w:val="2110" w:id="-1544308736"/>
                              </w:rPr>
                              <w:t>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720EC4E" id="正方形/長方形 31" o:spid="_x0000_s1041" style="position:absolute;left:0;text-align:left;margin-left:0;margin-top:20.45pt;width:496.05pt;height:20.8pt;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BigcQIAACIFAAAOAAAAZHJzL2Uyb0RvYy54bWysVMFu2zAMvQ/YPwi6r04yN+mCOkWQosOA&#10;bi3QDj0rshwLkESNUmJ3Xz9Kdpu222lbDo4oUo/k06POL3pr2EFh0OAqPj2ZcKachFq7XcW/3199&#10;OOMsROFqYcCpij+qwC9W79+dd36pZtCCqRUyAnFh2fmKtzH6ZVEE2Sorwgl45cjZAFoRycRdUaPo&#10;CN2aYjaZzIsOsPYIUoVAu5eDk68yftMoGW+aJqjITMWptpi/mL/b9C1W52K5Q+FbLccyxF9UYYV2&#10;lPQZ6lJEwfaof4OyWiIEaOKJBFtA02ipcg/UzXTyppu7VniVeyFygn+mKfw/WPntcOdvkWjofFgG&#10;WqYu+gZt+qf6WJ/JenwmS/WRSdqcf5ykH2eSfLN5OZ1nNovjaY8hflZgWVpUHOkyMkficB0iZaTQ&#10;p5CULIDR9ZU2Jhu4224MsoOgiyvLxWxT5rNmb79CPWwvTlP+ASgM8Rn0FZBxrCNhzha5VEESa4yI&#10;VLX1dcWD23EmzI60KyPmDK9Oj7D/XkZq9FKEdkDKOQbtWR1pAIy2FT8bCB0aMi7RoLKER7qON5RW&#10;sd/2TFMP09OElLa2UD/eIkMYZB68vNKU91qEeCuQdE23RbMab+jTGCBeYFxx1gL+/NN+iie5kZez&#10;juaEOPuxF6g4M18cCfHTtCzTYGWjPF3MyMCXnu1Lj9vbDdCNTulV8DIvU3w0T8sGwT7QSK9TVnIJ&#10;Jyn3cDujsYnD/NKjINV6ncNomLyI1+7OywSeqEuM3/cPAv2ov0jK/QZPMyWWb2Q4xKaTDtb7CI3O&#10;Gj3yStpKBg1iVtn4aKRJf2nnqOPTtvoFAAD//wMAUEsDBBQABgAIAAAAIQBsQoR+3AAAAAYBAAAP&#10;AAAAZHJzL2Rvd25yZXYueG1sTI/BTsMwEETvSPyDtUjcqNOIQhKyqVBVDsClBD7AiZc4aryOYrcJ&#10;fD3mBMfRjGbelNvFDuJMk+8dI6xXCQji1umeO4SP96ebDIQPirUaHBPCF3nYVpcXpSq0m/mNznXo&#10;RCxhXygEE8JYSOlbQ1b5lRuJo/fpJqtClFMn9aTmWG4HmSbJnbSq57hg1Eg7Q+2xPlmEXdPfe3Pc&#10;zPlh//r98rzP6jr1iNdXy+MDiEBL+AvDL35EhyoyNe7E2osBIR4JCLdJDiK6eZ6uQTQIWboBWZXy&#10;P371AwAA//8DAFBLAQItABQABgAIAAAAIQC2gziS/gAAAOEBAAATAAAAAAAAAAAAAAAAAAAAAABb&#10;Q29udGVudF9UeXBlc10ueG1sUEsBAi0AFAAGAAgAAAAhADj9If/WAAAAlAEAAAsAAAAAAAAAAAAA&#10;AAAALwEAAF9yZWxzLy5yZWxzUEsBAi0AFAAGAAgAAAAhAHCsGKBxAgAAIgUAAA4AAAAAAAAAAAAA&#10;AAAALgIAAGRycy9lMm9Eb2MueG1sUEsBAi0AFAAGAAgAAAAhAGxChH7cAAAABgEAAA8AAAAAAAAA&#10;AAAAAAAAywQAAGRycy9kb3ducmV2LnhtbFBLBQYAAAAABAAEAPMAAADUBQAAAAA=&#10;" fillcolor="#2f5597" strokecolor="#2f5597" strokeweight="1pt">
                <v:textbox>
                  <w:txbxContent>
                    <w:p w14:paraId="05B62182" w14:textId="28351306" w:rsidR="00C84105" w:rsidRPr="00897F7F" w:rsidRDefault="00C84105" w:rsidP="00C84105">
                      <w:pPr>
                        <w:spacing w:line="0" w:lineRule="atLeast"/>
                        <w:rPr>
                          <w:rFonts w:ascii="ＭＳ Ｐゴシック" w:eastAsia="ＭＳ Ｐゴシック" w:hAnsi="ＭＳ Ｐゴシック"/>
                          <w:b/>
                          <w:color w:val="FFFFFF" w:themeColor="background1"/>
                        </w:rPr>
                      </w:pPr>
                      <w:r>
                        <w:rPr>
                          <w:rFonts w:ascii="ＭＳ Ｐゴシック" w:eastAsia="ＭＳ Ｐゴシック" w:hAnsi="ＭＳ Ｐゴシック" w:hint="eastAsia"/>
                          <w:b/>
                          <w:color w:val="FFFFFF" w:themeColor="background1"/>
                        </w:rPr>
                        <w:t>10</w:t>
                      </w:r>
                      <w:r>
                        <w:rPr>
                          <w:rFonts w:ascii="ＭＳ Ｐゴシック" w:eastAsia="ＭＳ Ｐゴシック" w:hAnsi="ＭＳ Ｐゴシック"/>
                          <w:b/>
                          <w:color w:val="FFFFFF" w:themeColor="background1"/>
                        </w:rPr>
                        <w:t>．</w:t>
                      </w:r>
                      <w:r w:rsidRPr="00BD3526">
                        <w:rPr>
                          <w:rFonts w:ascii="ＭＳ Ｐゴシック" w:eastAsia="ＭＳ Ｐゴシック" w:hAnsi="ＭＳ Ｐゴシック" w:hint="eastAsia"/>
                          <w:b/>
                          <w:color w:val="FFFFFF" w:themeColor="background1"/>
                          <w:spacing w:val="43"/>
                          <w:kern w:val="0"/>
                          <w:fitText w:val="2110" w:id="-1544308736"/>
                        </w:rPr>
                        <w:t>資格喪失につい</w:t>
                      </w:r>
                      <w:r w:rsidRPr="00BD3526">
                        <w:rPr>
                          <w:rFonts w:ascii="ＭＳ Ｐゴシック" w:eastAsia="ＭＳ Ｐゴシック" w:hAnsi="ＭＳ Ｐゴシック" w:hint="eastAsia"/>
                          <w:b/>
                          <w:color w:val="FFFFFF" w:themeColor="background1"/>
                          <w:spacing w:val="5"/>
                          <w:kern w:val="0"/>
                          <w:fitText w:val="2110" w:id="-1544308736"/>
                        </w:rPr>
                        <w:t>て</w:t>
                      </w:r>
                    </w:p>
                  </w:txbxContent>
                </v:textbox>
              </v:rect>
            </w:pict>
          </mc:Fallback>
        </mc:AlternateContent>
      </w:r>
      <w:r w:rsidR="00B60598" w:rsidRPr="00413338">
        <w:rPr>
          <w:rFonts w:ascii="ＭＳ Ｐゴシック" w:eastAsia="ＭＳ Ｐゴシック" w:hAnsi="ＭＳ Ｐゴシック" w:hint="eastAsia"/>
          <w:szCs w:val="21"/>
        </w:rPr>
        <w:t>してください。</w:t>
      </w:r>
      <w:r w:rsidR="00EE60EC" w:rsidRPr="00413338">
        <w:rPr>
          <w:rFonts w:ascii="ＭＳ Ｐゴシック" w:eastAsia="ＭＳ Ｐゴシック" w:hAnsi="ＭＳ Ｐゴシック" w:hint="eastAsia"/>
          <w:szCs w:val="21"/>
        </w:rPr>
        <w:t>任意継続の保険料は、</w:t>
      </w:r>
      <w:r w:rsidR="002F6603" w:rsidRPr="00413338">
        <w:rPr>
          <w:rFonts w:ascii="ＭＳ Ｐゴシック" w:eastAsia="ＭＳ Ｐゴシック" w:hAnsi="ＭＳ Ｐゴシック" w:hint="eastAsia"/>
          <w:szCs w:val="21"/>
        </w:rPr>
        <w:t>料率変更による増減はありますが、</w:t>
      </w:r>
      <w:r w:rsidR="00EE60EC" w:rsidRPr="00413338">
        <w:rPr>
          <w:rFonts w:ascii="ＭＳ Ｐゴシック" w:eastAsia="ＭＳ Ｐゴシック" w:hAnsi="ＭＳ Ｐゴシック" w:hint="eastAsia"/>
          <w:szCs w:val="21"/>
        </w:rPr>
        <w:t>ほとんど変わりません。</w:t>
      </w:r>
    </w:p>
    <w:p w14:paraId="0A164A07" w14:textId="2CBD4E01" w:rsidR="00B60598" w:rsidRPr="00413338" w:rsidRDefault="00B60598" w:rsidP="005B28BC">
      <w:pPr>
        <w:ind w:left="210" w:hangingChars="100" w:hanging="210"/>
        <w:rPr>
          <w:rFonts w:ascii="ＭＳ Ｐゴシック" w:eastAsia="ＭＳ Ｐゴシック" w:hAnsi="ＭＳ Ｐゴシック"/>
          <w:szCs w:val="21"/>
        </w:rPr>
      </w:pPr>
    </w:p>
    <w:p w14:paraId="10B6DF98" w14:textId="5E462EDC" w:rsidR="00B60598" w:rsidRPr="00413338" w:rsidRDefault="00B60598" w:rsidP="003B7059">
      <w:pPr>
        <w:tabs>
          <w:tab w:val="left" w:pos="142"/>
        </w:tabs>
        <w:ind w:leftChars="100" w:left="210"/>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次のいずれかに該当</w:t>
      </w:r>
      <w:r w:rsidR="007C098A" w:rsidRPr="00413338">
        <w:rPr>
          <w:rFonts w:ascii="ＭＳ Ｐゴシック" w:eastAsia="ＭＳ Ｐゴシック" w:hAnsi="ＭＳ Ｐゴシック" w:hint="eastAsia"/>
          <w:szCs w:val="21"/>
        </w:rPr>
        <w:t>した</w:t>
      </w:r>
      <w:r w:rsidRPr="00413338">
        <w:rPr>
          <w:rFonts w:ascii="ＭＳ Ｐゴシック" w:eastAsia="ＭＳ Ｐゴシック" w:hAnsi="ＭＳ Ｐゴシック" w:hint="eastAsia"/>
          <w:szCs w:val="21"/>
        </w:rPr>
        <w:t>場合</w:t>
      </w:r>
      <w:r w:rsidR="007C098A" w:rsidRPr="00413338">
        <w:rPr>
          <w:rFonts w:ascii="ＭＳ Ｐゴシック" w:eastAsia="ＭＳ Ｐゴシック" w:hAnsi="ＭＳ Ｐゴシック" w:hint="eastAsia"/>
          <w:szCs w:val="21"/>
        </w:rPr>
        <w:t>、</w:t>
      </w:r>
      <w:r w:rsidRPr="00413338">
        <w:rPr>
          <w:rFonts w:ascii="ＭＳ Ｐゴシック" w:eastAsia="ＭＳ Ｐゴシック" w:hAnsi="ＭＳ Ｐゴシック" w:hint="eastAsia"/>
          <w:szCs w:val="21"/>
        </w:rPr>
        <w:t>資格を喪失します</w:t>
      </w:r>
      <w:r w:rsidR="00683D60">
        <w:rPr>
          <w:rFonts w:ascii="ＭＳ Ｐゴシック" w:eastAsia="ＭＳ Ｐゴシック" w:hAnsi="ＭＳ Ｐゴシック" w:hint="eastAsia"/>
          <w:szCs w:val="21"/>
        </w:rPr>
        <w:t>。</w:t>
      </w:r>
    </w:p>
    <w:tbl>
      <w:tblPr>
        <w:tblStyle w:val="a8"/>
        <w:tblW w:w="0" w:type="auto"/>
        <w:tblLook w:val="04A0" w:firstRow="1" w:lastRow="0" w:firstColumn="1" w:lastColumn="0" w:noHBand="0" w:noVBand="1"/>
      </w:tblPr>
      <w:tblGrid>
        <w:gridCol w:w="9911"/>
      </w:tblGrid>
      <w:tr w:rsidR="003B7059" w14:paraId="6EAEDFFE" w14:textId="77777777" w:rsidTr="00A549C8">
        <w:tc>
          <w:tcPr>
            <w:tcW w:w="9911" w:type="dxa"/>
            <w:tcBorders>
              <w:bottom w:val="dashSmallGap" w:sz="4" w:space="0" w:color="auto"/>
            </w:tcBorders>
            <w:shd w:val="clear" w:color="auto" w:fill="DBDBDB" w:themeFill="accent3" w:themeFillTint="66"/>
          </w:tcPr>
          <w:p w14:paraId="51C43194" w14:textId="07CD7078" w:rsidR="003B7059" w:rsidRPr="001A1908" w:rsidRDefault="003B7059" w:rsidP="00356D34">
            <w:pPr>
              <w:tabs>
                <w:tab w:val="left" w:pos="405"/>
                <w:tab w:val="left" w:pos="709"/>
              </w:tabs>
              <w:spacing w:beforeLines="10" w:before="41" w:afterLines="10" w:after="41"/>
              <w:rPr>
                <w:rFonts w:ascii="ＭＳ Ｐゴシック" w:eastAsia="ＭＳ Ｐゴシック" w:hAnsi="ＭＳ Ｐゴシック"/>
                <w:b/>
                <w:szCs w:val="21"/>
              </w:rPr>
            </w:pPr>
            <w:r w:rsidRPr="001A1908">
              <w:rPr>
                <w:rFonts w:ascii="ＭＳ Ｐゴシック" w:eastAsia="ＭＳ Ｐゴシック" w:hAnsi="ＭＳ Ｐゴシック" w:hint="eastAsia"/>
                <w:b/>
                <w:szCs w:val="21"/>
              </w:rPr>
              <w:t>（1）</w:t>
            </w:r>
            <w:r w:rsidRPr="001A1908">
              <w:rPr>
                <w:rFonts w:ascii="ＭＳ Ｐゴシック" w:eastAsia="ＭＳ Ｐゴシック" w:hAnsi="ＭＳ Ｐゴシック"/>
                <w:b/>
                <w:szCs w:val="21"/>
              </w:rPr>
              <w:t xml:space="preserve"> </w:t>
            </w:r>
            <w:r w:rsidRPr="001A1908">
              <w:rPr>
                <w:rFonts w:ascii="ＭＳ Ｐゴシック" w:eastAsia="ＭＳ Ｐゴシック" w:hAnsi="ＭＳ Ｐゴシック" w:hint="eastAsia"/>
                <w:b/>
                <w:szCs w:val="21"/>
              </w:rPr>
              <w:t>期間満了</w:t>
            </w:r>
            <w:r w:rsidR="00356D34">
              <w:rPr>
                <w:rFonts w:ascii="ＭＳ Ｐゴシック" w:eastAsia="ＭＳ Ｐゴシック" w:hAnsi="ＭＳ Ｐゴシック" w:hint="eastAsia"/>
                <w:b/>
                <w:szCs w:val="21"/>
              </w:rPr>
              <w:t xml:space="preserve">　</w:t>
            </w:r>
            <w:r w:rsidR="00356D34" w:rsidRPr="00356D34">
              <w:rPr>
                <w:rFonts w:ascii="ＭＳ Ｐゴシック" w:eastAsia="ＭＳ Ｐゴシック" w:hAnsi="ＭＳ Ｐゴシック" w:hint="eastAsia"/>
                <w:b/>
                <w:color w:val="FF0000"/>
                <w:szCs w:val="21"/>
              </w:rPr>
              <w:t>資格喪失日：任意継続資格取得日から起算して２年経過した日（２年後の同日）</w:t>
            </w:r>
          </w:p>
        </w:tc>
      </w:tr>
      <w:tr w:rsidR="003B7059" w14:paraId="7083C91A" w14:textId="77777777" w:rsidTr="00A549C8">
        <w:tc>
          <w:tcPr>
            <w:tcW w:w="9911" w:type="dxa"/>
            <w:tcBorders>
              <w:top w:val="dashSmallGap" w:sz="4" w:space="0" w:color="auto"/>
            </w:tcBorders>
          </w:tcPr>
          <w:p w14:paraId="45D3FC53" w14:textId="226899C7" w:rsidR="003B7059" w:rsidRDefault="003B7059" w:rsidP="009753F2">
            <w:pPr>
              <w:tabs>
                <w:tab w:val="left" w:pos="709"/>
              </w:tabs>
              <w:spacing w:beforeLines="40" w:before="166" w:afterLines="40" w:after="166"/>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当組合より「健康保険資格喪失証明書」をご自宅に送付しますので、各市区町村で国民健康保険等の加入手続きをしてください。（期間満了日の概ね１０日前に発送します。）</w:t>
            </w:r>
          </w:p>
        </w:tc>
      </w:tr>
      <w:tr w:rsidR="003B7059" w14:paraId="5B6B2AFC" w14:textId="77777777" w:rsidTr="00A549C8">
        <w:tc>
          <w:tcPr>
            <w:tcW w:w="9911" w:type="dxa"/>
            <w:tcBorders>
              <w:bottom w:val="dashSmallGap" w:sz="4" w:space="0" w:color="auto"/>
            </w:tcBorders>
            <w:shd w:val="clear" w:color="auto" w:fill="DBDBDB" w:themeFill="accent3" w:themeFillTint="66"/>
          </w:tcPr>
          <w:p w14:paraId="15BEFFE1" w14:textId="79A0FCBA" w:rsidR="003B7059" w:rsidRPr="001A1908" w:rsidRDefault="003B7059" w:rsidP="00660598">
            <w:pPr>
              <w:tabs>
                <w:tab w:val="left" w:pos="709"/>
              </w:tabs>
              <w:spacing w:beforeLines="10" w:before="41" w:afterLines="10" w:after="41"/>
              <w:rPr>
                <w:rFonts w:ascii="ＭＳ Ｐゴシック" w:eastAsia="ＭＳ Ｐゴシック" w:hAnsi="ＭＳ Ｐゴシック"/>
                <w:b/>
                <w:szCs w:val="21"/>
              </w:rPr>
            </w:pPr>
            <w:r w:rsidRPr="001A1908">
              <w:rPr>
                <w:rFonts w:ascii="ＭＳ Ｐゴシック" w:eastAsia="ＭＳ Ｐゴシック" w:hAnsi="ＭＳ Ｐゴシック" w:hint="eastAsia"/>
                <w:b/>
                <w:szCs w:val="21"/>
              </w:rPr>
              <w:t>（2）</w:t>
            </w:r>
            <w:r w:rsidRPr="001A1908">
              <w:rPr>
                <w:rFonts w:ascii="ＭＳ Ｐゴシック" w:eastAsia="ＭＳ Ｐゴシック" w:hAnsi="ＭＳ Ｐゴシック"/>
                <w:b/>
                <w:szCs w:val="21"/>
              </w:rPr>
              <w:t xml:space="preserve"> </w:t>
            </w:r>
            <w:r w:rsidRPr="001A1908">
              <w:rPr>
                <w:rFonts w:ascii="ＭＳ Ｐゴシック" w:eastAsia="ＭＳ Ｐゴシック" w:hAnsi="ＭＳ Ｐゴシック" w:hint="eastAsia"/>
                <w:b/>
                <w:szCs w:val="21"/>
              </w:rPr>
              <w:t>死亡（被保険者が死亡したとき）　→　当組合へご連絡ください。</w:t>
            </w:r>
            <w:r w:rsidR="00660598">
              <w:rPr>
                <w:rFonts w:ascii="ＭＳ Ｐゴシック" w:eastAsia="ＭＳ Ｐゴシック" w:hAnsi="ＭＳ Ｐゴシック" w:hint="eastAsia"/>
                <w:b/>
                <w:szCs w:val="21"/>
              </w:rPr>
              <w:t xml:space="preserve">　</w:t>
            </w:r>
            <w:r w:rsidR="00660598" w:rsidRPr="00660598">
              <w:rPr>
                <w:rFonts w:ascii="ＭＳ Ｐゴシック" w:eastAsia="ＭＳ Ｐゴシック" w:hAnsi="ＭＳ Ｐゴシック" w:hint="eastAsia"/>
                <w:b/>
                <w:color w:val="FF0000"/>
                <w:szCs w:val="21"/>
              </w:rPr>
              <w:t>資格喪失日：死亡された日の翌日</w:t>
            </w:r>
          </w:p>
        </w:tc>
      </w:tr>
      <w:tr w:rsidR="003B7059" w14:paraId="5F6F32F1" w14:textId="77777777" w:rsidTr="00A549C8">
        <w:tc>
          <w:tcPr>
            <w:tcW w:w="9911" w:type="dxa"/>
            <w:tcBorders>
              <w:top w:val="dashSmallGap" w:sz="4" w:space="0" w:color="auto"/>
              <w:bottom w:val="single" w:sz="4" w:space="0" w:color="auto"/>
            </w:tcBorders>
          </w:tcPr>
          <w:p w14:paraId="0D209A6D" w14:textId="77777777" w:rsidR="003B7059" w:rsidRPr="00413338" w:rsidRDefault="003B7059" w:rsidP="009753F2">
            <w:pPr>
              <w:spacing w:beforeLines="40" w:before="166"/>
              <w:ind w:left="210" w:hangingChars="100" w:hanging="210"/>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次の書類を当組合へ送付してください。</w:t>
            </w:r>
          </w:p>
          <w:p w14:paraId="36D0F1C8" w14:textId="77777777" w:rsidR="003B7059" w:rsidRPr="00413338" w:rsidRDefault="003B7059" w:rsidP="009753F2">
            <w:pPr>
              <w:ind w:left="210" w:hangingChars="100" w:hanging="210"/>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①資格喪失申出書　　②埋葬料請求書および死亡診断書（または埋葬許可証）の写し</w:t>
            </w:r>
          </w:p>
          <w:p w14:paraId="5FD73DEA" w14:textId="08D8699D" w:rsidR="003B7059" w:rsidRPr="00413338" w:rsidRDefault="003B7059" w:rsidP="009753F2">
            <w:pPr>
              <w:tabs>
                <w:tab w:val="left" w:pos="709"/>
              </w:tabs>
              <w:spacing w:afterLines="40" w:after="166"/>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喪失月以降に納付されている保険料があった場合、お返しします。後日、当組合より必要書類を送付します。</w:t>
            </w:r>
          </w:p>
        </w:tc>
      </w:tr>
      <w:tr w:rsidR="00A549C8" w14:paraId="18DDA276" w14:textId="77777777" w:rsidTr="00A549C8">
        <w:tc>
          <w:tcPr>
            <w:tcW w:w="9911" w:type="dxa"/>
            <w:tcBorders>
              <w:top w:val="single" w:sz="4" w:space="0" w:color="auto"/>
              <w:bottom w:val="dashSmallGap" w:sz="4" w:space="0" w:color="auto"/>
            </w:tcBorders>
            <w:shd w:val="clear" w:color="auto" w:fill="DBDBDB" w:themeFill="accent3" w:themeFillTint="66"/>
          </w:tcPr>
          <w:p w14:paraId="530C45C6" w14:textId="4AFB7261" w:rsidR="00A549C8" w:rsidRPr="001A1908" w:rsidRDefault="00A549C8" w:rsidP="006C0D50">
            <w:pPr>
              <w:spacing w:beforeLines="10" w:before="41" w:afterLines="10" w:after="41"/>
              <w:ind w:left="211" w:hangingChars="100" w:hanging="211"/>
              <w:rPr>
                <w:rFonts w:ascii="ＭＳ Ｐゴシック" w:eastAsia="ＭＳ Ｐゴシック" w:hAnsi="ＭＳ Ｐゴシック"/>
                <w:b/>
                <w:szCs w:val="21"/>
              </w:rPr>
            </w:pPr>
            <w:r w:rsidRPr="001A1908">
              <w:rPr>
                <w:rFonts w:ascii="ＭＳ Ｐゴシック" w:eastAsia="ＭＳ Ｐゴシック" w:hAnsi="ＭＳ Ｐゴシック" w:hint="eastAsia"/>
                <w:b/>
                <w:szCs w:val="21"/>
              </w:rPr>
              <w:t>（3）</w:t>
            </w:r>
            <w:r w:rsidRPr="001A1908">
              <w:rPr>
                <w:rFonts w:ascii="ＭＳ Ｐゴシック" w:eastAsia="ＭＳ Ｐゴシック" w:hAnsi="ＭＳ Ｐゴシック"/>
                <w:b/>
                <w:szCs w:val="21"/>
              </w:rPr>
              <w:t xml:space="preserve"> </w:t>
            </w:r>
            <w:r w:rsidRPr="001A1908">
              <w:rPr>
                <w:rFonts w:ascii="ＭＳ Ｐゴシック" w:eastAsia="ＭＳ Ｐゴシック" w:hAnsi="ＭＳ Ｐゴシック" w:hint="eastAsia"/>
                <w:b/>
                <w:szCs w:val="21"/>
              </w:rPr>
              <w:t>保険料未納（保険料を納付期日までに納付されなかったとき）</w:t>
            </w:r>
            <w:r w:rsidR="00660598">
              <w:rPr>
                <w:rFonts w:ascii="ＭＳ Ｐゴシック" w:eastAsia="ＭＳ Ｐゴシック" w:hAnsi="ＭＳ Ｐゴシック" w:hint="eastAsia"/>
                <w:b/>
                <w:szCs w:val="21"/>
              </w:rPr>
              <w:t xml:space="preserve">　</w:t>
            </w:r>
            <w:r w:rsidR="00660598" w:rsidRPr="00660598">
              <w:rPr>
                <w:rFonts w:ascii="ＭＳ Ｐゴシック" w:eastAsia="ＭＳ Ｐゴシック" w:hAnsi="ＭＳ Ｐゴシック" w:hint="eastAsia"/>
                <w:b/>
                <w:color w:val="FF0000"/>
                <w:szCs w:val="21"/>
              </w:rPr>
              <w:t>資格喪失日：納付期日の翌日</w:t>
            </w:r>
          </w:p>
        </w:tc>
      </w:tr>
      <w:tr w:rsidR="00A549C8" w14:paraId="7D02E57D" w14:textId="77777777" w:rsidTr="00A549C8">
        <w:tc>
          <w:tcPr>
            <w:tcW w:w="9911" w:type="dxa"/>
            <w:tcBorders>
              <w:top w:val="dashSmallGap" w:sz="4" w:space="0" w:color="auto"/>
              <w:bottom w:val="single" w:sz="4" w:space="0" w:color="auto"/>
            </w:tcBorders>
          </w:tcPr>
          <w:p w14:paraId="09AE4111" w14:textId="71D2E6C1" w:rsidR="00A549C8" w:rsidRPr="00A549C8" w:rsidRDefault="00A549C8" w:rsidP="009753F2">
            <w:pPr>
              <w:spacing w:beforeLines="40" w:before="166" w:afterLines="40" w:after="166"/>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当組合より「健康保険資格喪失証明書」をご自宅に送付しますので、各市町村で国民健康保険等の加入</w:t>
            </w:r>
            <w:r w:rsidR="001A1908">
              <w:rPr>
                <w:rFonts w:ascii="ＭＳ Ｐゴシック" w:eastAsia="ＭＳ Ｐゴシック" w:hAnsi="ＭＳ Ｐゴシック" w:hint="eastAsia"/>
                <w:szCs w:val="21"/>
              </w:rPr>
              <w:t>手続きをしてください。</w:t>
            </w:r>
          </w:p>
        </w:tc>
      </w:tr>
      <w:tr w:rsidR="00A549C8" w:rsidRPr="001A1908" w14:paraId="5208E618" w14:textId="77777777" w:rsidTr="001A1908">
        <w:tc>
          <w:tcPr>
            <w:tcW w:w="9911" w:type="dxa"/>
            <w:tcBorders>
              <w:top w:val="single" w:sz="4" w:space="0" w:color="auto"/>
              <w:bottom w:val="dashSmallGap" w:sz="4" w:space="0" w:color="auto"/>
            </w:tcBorders>
            <w:shd w:val="clear" w:color="auto" w:fill="DBDBDB" w:themeFill="accent3" w:themeFillTint="66"/>
          </w:tcPr>
          <w:p w14:paraId="732AF514" w14:textId="7AA8AA84" w:rsidR="00A549C8" w:rsidRPr="001A1908" w:rsidRDefault="001A1908" w:rsidP="006C0D50">
            <w:pPr>
              <w:spacing w:beforeLines="10" w:before="41" w:afterLines="10" w:after="41"/>
              <w:rPr>
                <w:rFonts w:ascii="ＭＳ Ｐゴシック" w:eastAsia="ＭＳ Ｐゴシック" w:hAnsi="ＭＳ Ｐゴシック"/>
                <w:b/>
                <w:szCs w:val="21"/>
              </w:rPr>
            </w:pPr>
            <w:r w:rsidRPr="001A1908">
              <w:rPr>
                <w:rFonts w:ascii="ＭＳ Ｐゴシック" w:eastAsia="ＭＳ Ｐゴシック" w:hAnsi="ＭＳ Ｐゴシック" w:hint="eastAsia"/>
                <w:b/>
                <w:szCs w:val="21"/>
              </w:rPr>
              <w:t>（4）</w:t>
            </w:r>
            <w:r w:rsidR="00A549C8" w:rsidRPr="001A1908">
              <w:rPr>
                <w:rFonts w:ascii="ＭＳ Ｐゴシック" w:eastAsia="ＭＳ Ｐゴシック" w:hAnsi="ＭＳ Ｐゴシック"/>
                <w:b/>
                <w:szCs w:val="21"/>
              </w:rPr>
              <w:t xml:space="preserve"> </w:t>
            </w:r>
            <w:r w:rsidR="00A549C8" w:rsidRPr="001A1908">
              <w:rPr>
                <w:rFonts w:ascii="ＭＳ Ｐゴシック" w:eastAsia="ＭＳ Ｐゴシック" w:hAnsi="ＭＳ Ｐゴシック" w:hint="eastAsia"/>
                <w:b/>
                <w:szCs w:val="21"/>
              </w:rPr>
              <w:t xml:space="preserve">他保険加入（再就職先の健康保険の被保険者となったとき）　</w:t>
            </w:r>
            <w:r w:rsidR="00660598" w:rsidRPr="00660598">
              <w:rPr>
                <w:rFonts w:ascii="ＭＳ Ｐゴシック" w:eastAsia="ＭＳ Ｐゴシック" w:hAnsi="ＭＳ Ｐゴシック" w:hint="eastAsia"/>
                <w:b/>
                <w:color w:val="FF0000"/>
                <w:szCs w:val="21"/>
              </w:rPr>
              <w:t>資格喪失日：新しい保険の資格取得日</w:t>
            </w:r>
            <w:r w:rsidR="00660598" w:rsidRPr="00660598">
              <w:rPr>
                <w:rFonts w:ascii="ＭＳ Ｐゴシック" w:eastAsia="ＭＳ Ｐゴシック" w:hAnsi="ＭＳ Ｐゴシック" w:hint="eastAsia"/>
                <w:b/>
                <w:szCs w:val="21"/>
              </w:rPr>
              <w:t xml:space="preserve">　</w:t>
            </w:r>
          </w:p>
        </w:tc>
      </w:tr>
      <w:tr w:rsidR="00A549C8" w14:paraId="5819061C" w14:textId="77777777" w:rsidTr="001A1908">
        <w:tc>
          <w:tcPr>
            <w:tcW w:w="9911" w:type="dxa"/>
            <w:tcBorders>
              <w:top w:val="dashSmallGap" w:sz="4" w:space="0" w:color="auto"/>
              <w:bottom w:val="single" w:sz="4" w:space="0" w:color="auto"/>
            </w:tcBorders>
          </w:tcPr>
          <w:p w14:paraId="1225B6E5" w14:textId="77777777" w:rsidR="00A549C8" w:rsidRPr="00413338" w:rsidRDefault="00A549C8" w:rsidP="009753F2">
            <w:pPr>
              <w:spacing w:beforeLines="40" w:before="166"/>
              <w:ind w:left="210" w:hangingChars="100" w:hanging="210"/>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次の書類を当組合へ送付してください。</w:t>
            </w:r>
          </w:p>
          <w:p w14:paraId="4BE627D6" w14:textId="4C9ADB41" w:rsidR="00A549C8" w:rsidRPr="00BD10D1" w:rsidRDefault="00A549C8" w:rsidP="00BD10D1">
            <w:pPr>
              <w:pStyle w:val="a7"/>
              <w:numPr>
                <w:ilvl w:val="0"/>
                <w:numId w:val="10"/>
              </w:numPr>
              <w:ind w:leftChars="0"/>
              <w:rPr>
                <w:rFonts w:ascii="ＭＳ Ｐゴシック" w:eastAsia="ＭＳ Ｐゴシック" w:hAnsi="ＭＳ Ｐゴシック"/>
                <w:szCs w:val="21"/>
              </w:rPr>
            </w:pPr>
            <w:r w:rsidRPr="00BD10D1">
              <w:rPr>
                <w:rFonts w:ascii="ＭＳ Ｐゴシック" w:eastAsia="ＭＳ Ｐゴシック" w:hAnsi="ＭＳ Ｐゴシック" w:hint="eastAsia"/>
                <w:szCs w:val="21"/>
              </w:rPr>
              <w:t>資格喪失申出書　　②新しく加入した</w:t>
            </w:r>
            <w:r w:rsidR="00BD10D1" w:rsidRPr="00BD10D1">
              <w:rPr>
                <w:rFonts w:ascii="ＭＳ Ｐゴシック" w:eastAsia="ＭＳ Ｐゴシック" w:hAnsi="ＭＳ Ｐゴシック" w:hint="eastAsia"/>
                <w:szCs w:val="21"/>
              </w:rPr>
              <w:t>「資格情報の</w:t>
            </w:r>
            <w:r w:rsidR="00BD10D1">
              <w:rPr>
                <w:rFonts w:ascii="ＭＳ Ｐゴシック" w:eastAsia="ＭＳ Ｐゴシック" w:hAnsi="ＭＳ Ｐゴシック" w:hint="eastAsia"/>
                <w:szCs w:val="21"/>
              </w:rPr>
              <w:t>お知らせ」（写）もしくは「資格確認書」（</w:t>
            </w:r>
            <w:r w:rsidRPr="00BD10D1">
              <w:rPr>
                <w:rFonts w:ascii="ＭＳ Ｐゴシック" w:eastAsia="ＭＳ Ｐゴシック" w:hAnsi="ＭＳ Ｐゴシック" w:hint="eastAsia"/>
                <w:szCs w:val="21"/>
              </w:rPr>
              <w:t>写</w:t>
            </w:r>
            <w:r w:rsidR="00BD10D1">
              <w:rPr>
                <w:rFonts w:ascii="ＭＳ Ｐゴシック" w:eastAsia="ＭＳ Ｐゴシック" w:hAnsi="ＭＳ Ｐゴシック" w:hint="eastAsia"/>
                <w:szCs w:val="21"/>
              </w:rPr>
              <w:t>）</w:t>
            </w:r>
          </w:p>
          <w:p w14:paraId="40174759" w14:textId="579322DE" w:rsidR="00A549C8" w:rsidRPr="00413338" w:rsidRDefault="00A549C8" w:rsidP="009753F2">
            <w:pPr>
              <w:spacing w:afterLines="40" w:after="166"/>
              <w:ind w:left="210" w:hangingChars="100" w:hanging="210"/>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喪失月以降に納付されている保険料があった場合、お返しします。後日、当組合より必要書類を送付します。</w:t>
            </w:r>
          </w:p>
        </w:tc>
      </w:tr>
      <w:tr w:rsidR="001A1908" w14:paraId="79F5928F" w14:textId="77777777" w:rsidTr="001A1908">
        <w:tc>
          <w:tcPr>
            <w:tcW w:w="9911" w:type="dxa"/>
            <w:tcBorders>
              <w:top w:val="single" w:sz="4" w:space="0" w:color="auto"/>
              <w:bottom w:val="dashSmallGap" w:sz="4" w:space="0" w:color="auto"/>
            </w:tcBorders>
            <w:shd w:val="clear" w:color="auto" w:fill="DBDBDB" w:themeFill="accent3" w:themeFillTint="66"/>
          </w:tcPr>
          <w:p w14:paraId="216D5228" w14:textId="24485A27" w:rsidR="001A1908" w:rsidRPr="001A1908" w:rsidRDefault="001A1908" w:rsidP="006C0D50">
            <w:pPr>
              <w:spacing w:beforeLines="10" w:before="41" w:afterLines="10" w:after="41"/>
              <w:ind w:left="211" w:hangingChars="100" w:hanging="211"/>
              <w:rPr>
                <w:rFonts w:ascii="ＭＳ Ｐゴシック" w:eastAsia="ＭＳ Ｐゴシック" w:hAnsi="ＭＳ Ｐゴシック"/>
                <w:b/>
                <w:szCs w:val="21"/>
              </w:rPr>
            </w:pPr>
            <w:r w:rsidRPr="001A1908">
              <w:rPr>
                <w:rFonts w:ascii="ＭＳ Ｐゴシック" w:eastAsia="ＭＳ Ｐゴシック" w:hAnsi="ＭＳ Ｐゴシック" w:hint="eastAsia"/>
                <w:b/>
                <w:szCs w:val="21"/>
              </w:rPr>
              <w:t>（5）</w:t>
            </w:r>
            <w:r w:rsidRPr="001A1908">
              <w:rPr>
                <w:rFonts w:ascii="ＭＳ Ｐゴシック" w:eastAsia="ＭＳ Ｐゴシック" w:hAnsi="ＭＳ Ｐゴシック"/>
                <w:b/>
                <w:szCs w:val="21"/>
              </w:rPr>
              <w:t xml:space="preserve"> </w:t>
            </w:r>
            <w:r w:rsidRPr="001A1908">
              <w:rPr>
                <w:rFonts w:ascii="ＭＳ Ｐゴシック" w:eastAsia="ＭＳ Ｐゴシック" w:hAnsi="ＭＳ Ｐゴシック" w:hint="eastAsia"/>
                <w:b/>
                <w:szCs w:val="21"/>
              </w:rPr>
              <w:t>７５歳（後期高齢者医療制度の被保険者になったとき）</w:t>
            </w:r>
            <w:r w:rsidR="00660598">
              <w:rPr>
                <w:rFonts w:ascii="ＭＳ Ｐゴシック" w:eastAsia="ＭＳ Ｐゴシック" w:hAnsi="ＭＳ Ｐゴシック" w:hint="eastAsia"/>
                <w:b/>
                <w:szCs w:val="21"/>
              </w:rPr>
              <w:t xml:space="preserve">　</w:t>
            </w:r>
            <w:r w:rsidR="00660598" w:rsidRPr="00660598">
              <w:rPr>
                <w:rFonts w:ascii="ＭＳ Ｐゴシック" w:eastAsia="ＭＳ Ｐゴシック" w:hAnsi="ＭＳ Ｐゴシック" w:hint="eastAsia"/>
                <w:b/>
                <w:color w:val="FF0000"/>
                <w:szCs w:val="21"/>
              </w:rPr>
              <w:t>資格喪失日：75歳の誕生日</w:t>
            </w:r>
          </w:p>
        </w:tc>
      </w:tr>
      <w:tr w:rsidR="001A1908" w14:paraId="2F3D648B" w14:textId="77777777" w:rsidTr="001A1908">
        <w:tc>
          <w:tcPr>
            <w:tcW w:w="9911" w:type="dxa"/>
            <w:tcBorders>
              <w:top w:val="dashSmallGap" w:sz="4" w:space="0" w:color="auto"/>
              <w:bottom w:val="single" w:sz="4" w:space="0" w:color="auto"/>
            </w:tcBorders>
          </w:tcPr>
          <w:p w14:paraId="40900CCC" w14:textId="77777777" w:rsidR="001A1908" w:rsidRPr="00413338" w:rsidRDefault="001A1908" w:rsidP="009753F2">
            <w:pPr>
              <w:spacing w:beforeLines="40" w:before="166"/>
              <w:ind w:left="210" w:hangingChars="100" w:hanging="210"/>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次の書類を当組合へ送付してください。</w:t>
            </w:r>
          </w:p>
          <w:p w14:paraId="0C68E59D" w14:textId="5F1965A2" w:rsidR="001A1908" w:rsidRPr="00CF066E" w:rsidRDefault="00CF066E" w:rsidP="00CF066E">
            <w:pPr>
              <w:spacing w:afterLines="40" w:after="166"/>
              <w:rPr>
                <w:rFonts w:ascii="ＭＳ Ｐゴシック" w:eastAsia="ＭＳ Ｐゴシック" w:hAnsi="ＭＳ Ｐゴシック"/>
                <w:szCs w:val="21"/>
              </w:rPr>
            </w:pPr>
            <w:r>
              <w:rPr>
                <w:rFonts w:ascii="ＭＳ Ｐゴシック" w:eastAsia="ＭＳ Ｐゴシック" w:hAnsi="ＭＳ Ｐゴシック" w:hint="eastAsia"/>
                <w:szCs w:val="21"/>
              </w:rPr>
              <w:t>①</w:t>
            </w:r>
            <w:r w:rsidR="001A1908" w:rsidRPr="00CF066E">
              <w:rPr>
                <w:rFonts w:ascii="ＭＳ Ｐゴシック" w:eastAsia="ＭＳ Ｐゴシック" w:hAnsi="ＭＳ Ｐゴシック" w:hint="eastAsia"/>
                <w:szCs w:val="21"/>
              </w:rPr>
              <w:t>資格喪失申出書</w:t>
            </w:r>
          </w:p>
        </w:tc>
      </w:tr>
      <w:tr w:rsidR="001A1908" w14:paraId="4C9E8A4D" w14:textId="77777777" w:rsidTr="009657D7">
        <w:tc>
          <w:tcPr>
            <w:tcW w:w="9911" w:type="dxa"/>
            <w:tcBorders>
              <w:top w:val="single" w:sz="4" w:space="0" w:color="auto"/>
              <w:bottom w:val="dashSmallGap" w:sz="4" w:space="0" w:color="auto"/>
            </w:tcBorders>
            <w:shd w:val="clear" w:color="auto" w:fill="E7E6E6" w:themeFill="background2"/>
          </w:tcPr>
          <w:p w14:paraId="6D0E6CB7" w14:textId="77777777" w:rsidR="00660598" w:rsidRDefault="001A1908" w:rsidP="006C0D50">
            <w:pPr>
              <w:tabs>
                <w:tab w:val="left" w:pos="495"/>
              </w:tabs>
              <w:spacing w:beforeLines="10" w:before="41" w:afterLines="10" w:after="41"/>
              <w:ind w:left="211" w:hangingChars="100" w:hanging="211"/>
              <w:rPr>
                <w:rFonts w:ascii="ＭＳ Ｐゴシック" w:eastAsia="ＭＳ Ｐゴシック" w:hAnsi="ＭＳ Ｐゴシック"/>
                <w:b/>
                <w:szCs w:val="21"/>
              </w:rPr>
            </w:pPr>
            <w:r w:rsidRPr="001A1908">
              <w:rPr>
                <w:rFonts w:ascii="ＭＳ Ｐゴシック" w:eastAsia="ＭＳ Ｐゴシック" w:hAnsi="ＭＳ Ｐゴシック" w:hint="eastAsia"/>
                <w:b/>
                <w:szCs w:val="21"/>
              </w:rPr>
              <w:t>（6）</w:t>
            </w:r>
            <w:r w:rsidR="00841C51">
              <w:rPr>
                <w:rFonts w:ascii="ＭＳ Ｐゴシック" w:eastAsia="ＭＳ Ｐゴシック" w:hAnsi="ＭＳ Ｐゴシック" w:hint="eastAsia"/>
                <w:b/>
                <w:szCs w:val="21"/>
              </w:rPr>
              <w:t xml:space="preserve"> 資格喪失の希望を申し出て当組合が受理したとき</w:t>
            </w:r>
            <w:r w:rsidR="00660598">
              <w:rPr>
                <w:rFonts w:ascii="ＭＳ Ｐゴシック" w:eastAsia="ＭＳ Ｐゴシック" w:hAnsi="ＭＳ Ｐゴシック" w:hint="eastAsia"/>
                <w:b/>
                <w:szCs w:val="21"/>
              </w:rPr>
              <w:t xml:space="preserve">　</w:t>
            </w:r>
          </w:p>
          <w:p w14:paraId="7B9635E5" w14:textId="25CEFF05" w:rsidR="001A1908" w:rsidRPr="001A1908" w:rsidRDefault="00660598" w:rsidP="00061940">
            <w:pPr>
              <w:tabs>
                <w:tab w:val="left" w:pos="495"/>
              </w:tabs>
              <w:spacing w:beforeLines="10" w:before="41" w:afterLines="10" w:after="41"/>
              <w:ind w:firstLineChars="1200" w:firstLine="2530"/>
              <w:rPr>
                <w:rFonts w:ascii="ＭＳ Ｐゴシック" w:eastAsia="ＭＳ Ｐゴシック" w:hAnsi="ＭＳ Ｐゴシック"/>
                <w:b/>
                <w:szCs w:val="21"/>
              </w:rPr>
            </w:pPr>
            <w:r w:rsidRPr="00660598">
              <w:rPr>
                <w:rFonts w:ascii="ＭＳ Ｐゴシック" w:eastAsia="ＭＳ Ｐゴシック" w:hAnsi="ＭＳ Ｐゴシック" w:hint="eastAsia"/>
                <w:b/>
                <w:color w:val="FF0000"/>
                <w:szCs w:val="21"/>
              </w:rPr>
              <w:t>資格喪失日：</w:t>
            </w:r>
            <w:r w:rsidR="00061940">
              <w:rPr>
                <w:rFonts w:ascii="ＭＳ Ｐゴシック" w:eastAsia="ＭＳ Ｐゴシック" w:hAnsi="ＭＳ Ｐゴシック" w:hint="eastAsia"/>
                <w:b/>
                <w:color w:val="FF0000"/>
                <w:szCs w:val="21"/>
              </w:rPr>
              <w:t>「</w:t>
            </w:r>
            <w:r w:rsidRPr="00660598">
              <w:rPr>
                <w:rFonts w:ascii="ＭＳ Ｐゴシック" w:eastAsia="ＭＳ Ｐゴシック" w:hAnsi="ＭＳ Ｐゴシック" w:hint="eastAsia"/>
                <w:b/>
                <w:color w:val="FF0000"/>
                <w:szCs w:val="21"/>
              </w:rPr>
              <w:t>資格喪失申出書</w:t>
            </w:r>
            <w:r w:rsidR="00061940">
              <w:rPr>
                <w:rFonts w:ascii="ＭＳ Ｐゴシック" w:eastAsia="ＭＳ Ｐゴシック" w:hAnsi="ＭＳ Ｐゴシック" w:hint="eastAsia"/>
                <w:b/>
                <w:color w:val="FF0000"/>
                <w:szCs w:val="21"/>
              </w:rPr>
              <w:t>」</w:t>
            </w:r>
            <w:r w:rsidRPr="00660598">
              <w:rPr>
                <w:rFonts w:ascii="ＭＳ Ｐゴシック" w:eastAsia="ＭＳ Ｐゴシック" w:hAnsi="ＭＳ Ｐゴシック" w:hint="eastAsia"/>
                <w:b/>
                <w:color w:val="FF0000"/>
                <w:szCs w:val="21"/>
              </w:rPr>
              <w:t>を当組合が受理した日の属する月の翌月1日</w:t>
            </w:r>
          </w:p>
        </w:tc>
      </w:tr>
      <w:tr w:rsidR="001A1908" w14:paraId="26F893B7" w14:textId="77777777" w:rsidTr="00A549C8">
        <w:tc>
          <w:tcPr>
            <w:tcW w:w="9911" w:type="dxa"/>
            <w:tcBorders>
              <w:top w:val="dashSmallGap" w:sz="4" w:space="0" w:color="auto"/>
            </w:tcBorders>
          </w:tcPr>
          <w:p w14:paraId="041FC966" w14:textId="77777777" w:rsidR="00841C51" w:rsidRPr="00413338" w:rsidRDefault="00841C51" w:rsidP="009753F2">
            <w:pPr>
              <w:spacing w:beforeLines="40" w:before="166"/>
              <w:ind w:left="210" w:hangingChars="100" w:hanging="210"/>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次の書類を当組合へ送付してください。</w:t>
            </w:r>
          </w:p>
          <w:p w14:paraId="54444D70" w14:textId="77777777" w:rsidR="00660598" w:rsidRDefault="00841C51" w:rsidP="00660598">
            <w:pPr>
              <w:pStyle w:val="a7"/>
              <w:numPr>
                <w:ilvl w:val="0"/>
                <w:numId w:val="5"/>
              </w:numPr>
              <w:ind w:leftChars="0"/>
              <w:rPr>
                <w:rFonts w:ascii="ＭＳ Ｐゴシック" w:eastAsia="ＭＳ Ｐゴシック" w:hAnsi="ＭＳ Ｐゴシック"/>
                <w:szCs w:val="21"/>
              </w:rPr>
            </w:pPr>
            <w:r w:rsidRPr="00660598">
              <w:rPr>
                <w:rFonts w:ascii="ＭＳ Ｐゴシック" w:eastAsia="ＭＳ Ｐゴシック" w:hAnsi="ＭＳ Ｐゴシック" w:hint="eastAsia"/>
                <w:szCs w:val="21"/>
              </w:rPr>
              <w:t>資格喪失申出書</w:t>
            </w:r>
            <w:r w:rsidR="00660598" w:rsidRPr="00660598">
              <w:rPr>
                <w:rFonts w:ascii="ＭＳ Ｐゴシック" w:eastAsia="ＭＳ Ｐゴシック" w:hAnsi="ＭＳ Ｐゴシック" w:hint="eastAsia"/>
                <w:szCs w:val="21"/>
              </w:rPr>
              <w:t xml:space="preserve">　</w:t>
            </w:r>
          </w:p>
          <w:p w14:paraId="3A0E74DC" w14:textId="707BEAEB" w:rsidR="004C504A" w:rsidRPr="00AB01E6" w:rsidRDefault="004C504A" w:rsidP="00683D60">
            <w:pPr>
              <w:ind w:firstLineChars="300" w:firstLine="630"/>
              <w:rPr>
                <w:rFonts w:ascii="ＭＳ Ｐゴシック" w:eastAsia="ＭＳ Ｐゴシック" w:hAnsi="ＭＳ Ｐゴシック"/>
                <w:color w:val="000000" w:themeColor="text1"/>
                <w:szCs w:val="21"/>
              </w:rPr>
            </w:pPr>
            <w:r w:rsidRPr="00AB01E6">
              <w:rPr>
                <w:rFonts w:ascii="ＭＳ Ｐゴシック" w:eastAsia="ＭＳ Ｐゴシック" w:hAnsi="ＭＳ Ｐゴシック" w:hint="eastAsia"/>
                <w:color w:val="000000" w:themeColor="text1"/>
                <w:szCs w:val="21"/>
              </w:rPr>
              <w:t>※</w:t>
            </w:r>
            <w:r w:rsidR="00AB01E6" w:rsidRPr="00AB01E6">
              <w:rPr>
                <w:rFonts w:ascii="ＭＳ Ｐゴシック" w:eastAsia="ＭＳ Ｐゴシック" w:hAnsi="ＭＳ Ｐゴシック" w:hint="eastAsia"/>
                <w:color w:val="000000" w:themeColor="text1"/>
                <w:szCs w:val="21"/>
              </w:rPr>
              <w:t>「資格確認書」（プラスチックカード）</w:t>
            </w:r>
            <w:r w:rsidR="00683D60">
              <w:rPr>
                <w:rFonts w:ascii="ＭＳ Ｐゴシック" w:eastAsia="ＭＳ Ｐゴシック" w:hAnsi="ＭＳ Ｐゴシック" w:hint="eastAsia"/>
                <w:color w:val="000000" w:themeColor="text1"/>
                <w:szCs w:val="21"/>
              </w:rPr>
              <w:t>をお持ちの方</w:t>
            </w:r>
            <w:r w:rsidRPr="00AB01E6">
              <w:rPr>
                <w:rFonts w:ascii="ＭＳ Ｐゴシック" w:eastAsia="ＭＳ Ｐゴシック" w:hAnsi="ＭＳ Ｐゴシック" w:hint="eastAsia"/>
                <w:color w:val="000000" w:themeColor="text1"/>
                <w:szCs w:val="21"/>
              </w:rPr>
              <w:t>は</w:t>
            </w:r>
            <w:r w:rsidR="00AB01E6" w:rsidRPr="00AB01E6">
              <w:rPr>
                <w:rFonts w:ascii="ＭＳ Ｐゴシック" w:eastAsia="ＭＳ Ｐゴシック" w:hAnsi="ＭＳ Ｐゴシック" w:hint="eastAsia"/>
                <w:color w:val="000000" w:themeColor="text1"/>
                <w:szCs w:val="21"/>
              </w:rPr>
              <w:t>、</w:t>
            </w:r>
            <w:r w:rsidRPr="00AB01E6">
              <w:rPr>
                <w:rFonts w:ascii="ＭＳ Ｐゴシック" w:eastAsia="ＭＳ Ｐゴシック" w:hAnsi="ＭＳ Ｐゴシック" w:hint="eastAsia"/>
                <w:color w:val="000000" w:themeColor="text1"/>
                <w:szCs w:val="21"/>
              </w:rPr>
              <w:t>資格喪失後に返却してください</w:t>
            </w:r>
            <w:r w:rsidR="00AB01E6" w:rsidRPr="00AB01E6">
              <w:rPr>
                <w:rFonts w:ascii="ＭＳ Ｐゴシック" w:eastAsia="ＭＳ Ｐゴシック" w:hAnsi="ＭＳ Ｐゴシック" w:hint="eastAsia"/>
                <w:color w:val="000000" w:themeColor="text1"/>
                <w:szCs w:val="21"/>
              </w:rPr>
              <w:t>。</w:t>
            </w:r>
          </w:p>
          <w:p w14:paraId="3D1342DB" w14:textId="4EAC3A6D" w:rsidR="00841C51" w:rsidRPr="00413338" w:rsidRDefault="00683D60" w:rsidP="00683D60">
            <w:pPr>
              <w:spacing w:afterLines="40" w:after="166"/>
              <w:ind w:leftChars="100" w:left="210"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841C51" w:rsidRPr="00841C51">
              <w:rPr>
                <w:rFonts w:ascii="ＭＳ Ｐゴシック" w:eastAsia="ＭＳ Ｐゴシック" w:hAnsi="ＭＳ Ｐゴシック" w:hint="eastAsia"/>
                <w:szCs w:val="21"/>
              </w:rPr>
              <w:t>申</w:t>
            </w:r>
            <w:r w:rsidR="00841C51">
              <w:rPr>
                <w:rFonts w:ascii="ＭＳ Ｐゴシック" w:eastAsia="ＭＳ Ｐゴシック" w:hAnsi="ＭＳ Ｐゴシック" w:hint="eastAsia"/>
                <w:szCs w:val="21"/>
              </w:rPr>
              <w:t>し</w:t>
            </w:r>
            <w:r w:rsidR="00841C51" w:rsidRPr="00841C51">
              <w:rPr>
                <w:rFonts w:ascii="ＭＳ Ｐゴシック" w:eastAsia="ＭＳ Ｐゴシック" w:hAnsi="ＭＳ Ｐゴシック" w:hint="eastAsia"/>
                <w:szCs w:val="21"/>
              </w:rPr>
              <w:t>出の取り消しは、当組合でこの申出書を受理した後は原則として認められません</w:t>
            </w:r>
            <w:r>
              <w:rPr>
                <w:rFonts w:ascii="ＭＳ Ｐゴシック" w:eastAsia="ＭＳ Ｐゴシック" w:hAnsi="ＭＳ Ｐゴシック" w:hint="eastAsia"/>
                <w:szCs w:val="21"/>
              </w:rPr>
              <w:t>。</w:t>
            </w:r>
          </w:p>
        </w:tc>
      </w:tr>
    </w:tbl>
    <w:p w14:paraId="40FCF0EF" w14:textId="47569E45" w:rsidR="005007D2" w:rsidRPr="00413338" w:rsidRDefault="00F93F16" w:rsidP="00CF066E">
      <w:pPr>
        <w:rPr>
          <w:rFonts w:ascii="ＭＳ Ｐゴシック" w:eastAsia="ＭＳ Ｐゴシック" w:hAnsi="ＭＳ Ｐゴシック"/>
          <w:szCs w:val="21"/>
        </w:rPr>
      </w:pPr>
      <w:r>
        <w:rPr>
          <w:rFonts w:ascii="ＭＳ Ｐゴシック" w:eastAsia="ＭＳ Ｐゴシック" w:hAnsi="ＭＳ Ｐゴシック" w:hint="eastAsia"/>
          <w:szCs w:val="21"/>
        </w:rPr>
        <w:lastRenderedPageBreak/>
        <w:t>資格喪失理由が</w:t>
      </w:r>
      <w:r w:rsidR="005007D2">
        <w:rPr>
          <w:rFonts w:ascii="ＭＳ Ｐゴシック" w:eastAsia="ＭＳ Ｐゴシック" w:hAnsi="ＭＳ Ｐゴシック" w:hint="eastAsia"/>
          <w:szCs w:val="21"/>
        </w:rPr>
        <w:t>（2）</w:t>
      </w:r>
      <w:r w:rsidR="00660598">
        <w:rPr>
          <w:rFonts w:ascii="ＭＳ Ｐゴシック" w:eastAsia="ＭＳ Ｐゴシック" w:hAnsi="ＭＳ Ｐゴシック" w:hint="eastAsia"/>
          <w:szCs w:val="21"/>
        </w:rPr>
        <w:t xml:space="preserve">被保険者死亡　</w:t>
      </w:r>
      <w:r w:rsidR="005007D2">
        <w:rPr>
          <w:rFonts w:ascii="ＭＳ Ｐゴシック" w:eastAsia="ＭＳ Ｐゴシック" w:hAnsi="ＭＳ Ｐゴシック" w:hint="eastAsia"/>
          <w:szCs w:val="21"/>
        </w:rPr>
        <w:t>（4）</w:t>
      </w:r>
      <w:r w:rsidR="00660598">
        <w:rPr>
          <w:rFonts w:ascii="ＭＳ Ｐゴシック" w:eastAsia="ＭＳ Ｐゴシック" w:hAnsi="ＭＳ Ｐゴシック" w:hint="eastAsia"/>
          <w:szCs w:val="21"/>
        </w:rPr>
        <w:t xml:space="preserve">他保加入　</w:t>
      </w:r>
      <w:r w:rsidR="005007D2">
        <w:rPr>
          <w:rFonts w:ascii="ＭＳ Ｐゴシック" w:eastAsia="ＭＳ Ｐゴシック" w:hAnsi="ＭＳ Ｐゴシック" w:hint="eastAsia"/>
          <w:szCs w:val="21"/>
        </w:rPr>
        <w:t>（5）</w:t>
      </w:r>
      <w:r w:rsidR="00660598">
        <w:rPr>
          <w:rFonts w:ascii="ＭＳ Ｐゴシック" w:eastAsia="ＭＳ Ｐゴシック" w:hAnsi="ＭＳ Ｐゴシック" w:hint="eastAsia"/>
          <w:szCs w:val="21"/>
        </w:rPr>
        <w:t>後期高齢者制度加入</w:t>
      </w:r>
      <w:r w:rsidR="00334C2C">
        <w:rPr>
          <w:rFonts w:ascii="ＭＳ Ｐゴシック" w:eastAsia="ＭＳ Ｐゴシック" w:hAnsi="ＭＳ Ｐゴシック" w:hint="eastAsia"/>
          <w:szCs w:val="21"/>
        </w:rPr>
        <w:t xml:space="preserve">　</w:t>
      </w:r>
      <w:r w:rsidR="005007D2">
        <w:rPr>
          <w:rFonts w:ascii="ＭＳ Ｐゴシック" w:eastAsia="ＭＳ Ｐゴシック" w:hAnsi="ＭＳ Ｐゴシック" w:hint="eastAsia"/>
          <w:szCs w:val="21"/>
        </w:rPr>
        <w:t>（6）</w:t>
      </w:r>
      <w:r w:rsidR="00334C2C">
        <w:rPr>
          <w:rFonts w:ascii="ＭＳ Ｐゴシック" w:eastAsia="ＭＳ Ｐゴシック" w:hAnsi="ＭＳ Ｐゴシック" w:hint="eastAsia"/>
          <w:szCs w:val="21"/>
        </w:rPr>
        <w:t>資格喪失の希望を申し出たとき　の場合</w:t>
      </w:r>
      <w:r w:rsidR="005007D2">
        <w:rPr>
          <w:rFonts w:ascii="ＭＳ Ｐゴシック" w:eastAsia="ＭＳ Ｐゴシック" w:hAnsi="ＭＳ Ｐゴシック" w:hint="eastAsia"/>
          <w:szCs w:val="21"/>
        </w:rPr>
        <w:t>「資格喪失申出書」を提出してください。</w:t>
      </w:r>
    </w:p>
    <w:p w14:paraId="020A7C99" w14:textId="6F8BBC67" w:rsidR="005007D2" w:rsidRDefault="005007D2" w:rsidP="00334C2C">
      <w:pPr>
        <w:rPr>
          <w:rFonts w:ascii="ＭＳ Ｐゴシック" w:eastAsia="ＭＳ Ｐゴシック" w:hAnsi="ＭＳ Ｐゴシック"/>
          <w:szCs w:val="21"/>
        </w:rPr>
      </w:pPr>
      <w:r w:rsidRPr="00B44EBE">
        <w:rPr>
          <w:rFonts w:ascii="ＭＳ Ｐゴシック" w:eastAsia="ＭＳ Ｐゴシック" w:hAnsi="ＭＳ Ｐゴシック" w:hint="eastAsia"/>
          <w:noProof/>
          <w:color w:val="0000FF"/>
          <w:szCs w:val="21"/>
        </w:rPr>
        <mc:AlternateContent>
          <mc:Choice Requires="wps">
            <w:drawing>
              <wp:anchor distT="0" distB="0" distL="114300" distR="114300" simplePos="0" relativeHeight="251703296" behindDoc="0" locked="0" layoutInCell="1" allowOverlap="1" wp14:anchorId="489DD3C0" wp14:editId="2BF79CA8">
                <wp:simplePos x="0" y="0"/>
                <wp:positionH relativeFrom="column">
                  <wp:posOffset>12065</wp:posOffset>
                </wp:positionH>
                <wp:positionV relativeFrom="paragraph">
                  <wp:posOffset>150495</wp:posOffset>
                </wp:positionV>
                <wp:extent cx="6300000" cy="264160"/>
                <wp:effectExtent l="0" t="0" r="24765" b="21590"/>
                <wp:wrapNone/>
                <wp:docPr id="32" name="正方形/長方形 32"/>
                <wp:cNvGraphicFramePr/>
                <a:graphic xmlns:a="http://schemas.openxmlformats.org/drawingml/2006/main">
                  <a:graphicData uri="http://schemas.microsoft.com/office/word/2010/wordprocessingShape">
                    <wps:wsp>
                      <wps:cNvSpPr/>
                      <wps:spPr>
                        <a:xfrm>
                          <a:off x="0" y="0"/>
                          <a:ext cx="6300000" cy="264160"/>
                        </a:xfrm>
                        <a:prstGeom prst="rect">
                          <a:avLst/>
                        </a:prstGeom>
                        <a:solidFill>
                          <a:srgbClr val="4472C4">
                            <a:lumMod val="75000"/>
                          </a:srgbClr>
                        </a:solidFill>
                        <a:ln w="12700" cap="flat" cmpd="sng" algn="ctr">
                          <a:solidFill>
                            <a:srgbClr val="4472C4">
                              <a:lumMod val="75000"/>
                            </a:srgbClr>
                          </a:solidFill>
                          <a:prstDash val="solid"/>
                          <a:miter lim="800000"/>
                        </a:ln>
                        <a:effectLst/>
                      </wps:spPr>
                      <wps:txbx>
                        <w:txbxContent>
                          <w:p w14:paraId="1E42D84E" w14:textId="3A0FF795" w:rsidR="00D74070" w:rsidRPr="00897F7F" w:rsidRDefault="00D74070" w:rsidP="00D74070">
                            <w:pPr>
                              <w:spacing w:line="0" w:lineRule="atLeast"/>
                              <w:rPr>
                                <w:rFonts w:ascii="ＭＳ Ｐゴシック" w:eastAsia="ＭＳ Ｐゴシック" w:hAnsi="ＭＳ Ｐゴシック"/>
                                <w:b/>
                                <w:color w:val="FFFFFF" w:themeColor="background1"/>
                              </w:rPr>
                            </w:pPr>
                            <w:r>
                              <w:rPr>
                                <w:rFonts w:ascii="ＭＳ Ｐゴシック" w:eastAsia="ＭＳ Ｐゴシック" w:hAnsi="ＭＳ Ｐゴシック" w:hint="eastAsia"/>
                                <w:b/>
                                <w:color w:val="FFFFFF" w:themeColor="background1"/>
                              </w:rPr>
                              <w:t>1</w:t>
                            </w:r>
                            <w:r>
                              <w:rPr>
                                <w:rFonts w:ascii="ＭＳ Ｐゴシック" w:eastAsia="ＭＳ Ｐゴシック" w:hAnsi="ＭＳ Ｐゴシック"/>
                                <w:b/>
                                <w:color w:val="FFFFFF" w:themeColor="background1"/>
                              </w:rPr>
                              <w:t>1．</w:t>
                            </w:r>
                            <w:r w:rsidRPr="00660598">
                              <w:rPr>
                                <w:rFonts w:ascii="ＭＳ Ｐゴシック" w:eastAsia="ＭＳ Ｐゴシック" w:hAnsi="ＭＳ Ｐゴシック" w:hint="eastAsia"/>
                                <w:b/>
                                <w:color w:val="FFFFFF" w:themeColor="background1"/>
                                <w:spacing w:val="53"/>
                                <w:kern w:val="0"/>
                                <w:fitText w:val="2110" w:id="-1544308735"/>
                              </w:rPr>
                              <w:t>資格喪失申出</w:t>
                            </w:r>
                            <w:r w:rsidRPr="00660598">
                              <w:rPr>
                                <w:rFonts w:ascii="ＭＳ Ｐゴシック" w:eastAsia="ＭＳ Ｐゴシック" w:hAnsi="ＭＳ Ｐゴシック" w:hint="eastAsia"/>
                                <w:b/>
                                <w:color w:val="FFFFFF" w:themeColor="background1"/>
                                <w:kern w:val="0"/>
                                <w:fitText w:val="2110" w:id="-1544308735"/>
                              </w:rPr>
                              <w:t>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89DD3C0" id="正方形/長方形 32" o:spid="_x0000_s1042" style="position:absolute;left:0;text-align:left;margin-left:.95pt;margin-top:11.85pt;width:496.05pt;height:20.8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THtcQIAACIFAAAOAAAAZHJzL2Uyb0RvYy54bWysVMFu2zAMvQ/YPwi6r04yN+mCOkWQosOA&#10;bi3QDj0rshwLkESNUmJ3Xz9Kdpu222lbDo4oUo/k06POL3pr2EFh0OAqPj2ZcKachFq7XcW/3199&#10;OOMsROFqYcCpij+qwC9W79+dd36pZtCCqRUyAnFh2fmKtzH6ZVEE2Sorwgl45cjZAFoRycRdUaPo&#10;CN2aYjaZzIsOsPYIUoVAu5eDk68yftMoGW+aJqjITMWptpi/mL/b9C1W52K5Q+FbLccyxF9UYYV2&#10;lPQZ6lJEwfaof4OyWiIEaOKJBFtA02ipcg/UzXTyppu7VniVeyFygn+mKfw/WPntcOdvkWjofFgG&#10;WqYu+gZt+qf6WJ/JenwmS/WRSdqcf5ykH2eSfLN5OZ1nNovjaY8hflZgWVpUHOkyMkficB0iZaTQ&#10;p5CULIDR9ZU2Jhu4224MsoOgiyvLxWxT5rNmb79CPWwvTlP+ASgM8Rn0FZBxrCNhzha5VEESa4yI&#10;VLX1dcWD23EmzI60KyPmDK9Oj7D/XkZq9FKEdkDKOQbtWR1pAIy2FT8bCB0aMi7RoLKER7qON5RW&#10;sd/2TFMP03lCSltbqB9vkSEMMg9eXmnKey1CvBVIuqbbolmNN/RpDBAvMK44awF//mk/xZPcyMtZ&#10;R3NCnP3YC1ScmS+OhPhpWpZpsLJRni5mZOBLz/alx+3tBuhGp/QqeJmXKT6ap2WDYB9opNcpK7mE&#10;k5R7uJ3R2MRhfulRkGq9zmE0TF7Ea3fnZQJP1CXG7/sHgX7UXyTlfoOnmRLLNzIcYtNJB+t9hEZn&#10;jR55JW0lgwYxq2x8NNKkv7Rz1PFpW/0CAAD//wMAUEsDBBQABgAIAAAAIQDn0MKE3QAAAAcBAAAP&#10;AAAAZHJzL2Rvd25yZXYueG1sTI/NTsMwEITvSLyDtUjcqENKfxLiVKgqB+ACgQdw4iWOGq+j2G0C&#10;T89yguNoRjPfFLvZ9eKMY+g8KbhdJCCQGm86ahV8vD/ebEGEqMno3hMq+MIAu/LyotC58RO94bmK&#10;reASCrlWYGMccilDY9HpsPADEnuffnQ6shxbaUY9cbnrZZoka+l0R7xg9YB7i82xOjkF+7rbBHtc&#10;Tdnr4eX7+emwrao0KHV9NT/cg4g4x78w/OIzOpTMVPsTmSB61hkHFaTLDQi2s+yOr9UK1qslyLKQ&#10;//nLHwAAAP//AwBQSwECLQAUAAYACAAAACEAtoM4kv4AAADhAQAAEwAAAAAAAAAAAAAAAAAAAAAA&#10;W0NvbnRlbnRfVHlwZXNdLnhtbFBLAQItABQABgAIAAAAIQA4/SH/1gAAAJQBAAALAAAAAAAAAAAA&#10;AAAAAC8BAABfcmVscy8ucmVsc1BLAQItABQABgAIAAAAIQBLDTHtcQIAACIFAAAOAAAAAAAAAAAA&#10;AAAAAC4CAABkcnMvZTJvRG9jLnhtbFBLAQItABQABgAIAAAAIQDn0MKE3QAAAAcBAAAPAAAAAAAA&#10;AAAAAAAAAMsEAABkcnMvZG93bnJldi54bWxQSwUGAAAAAAQABADzAAAA1QUAAAAA&#10;" fillcolor="#2f5597" strokecolor="#2f5597" strokeweight="1pt">
                <v:textbox>
                  <w:txbxContent>
                    <w:p w14:paraId="1E42D84E" w14:textId="3A0FF795" w:rsidR="00D74070" w:rsidRPr="00897F7F" w:rsidRDefault="00D74070" w:rsidP="00D74070">
                      <w:pPr>
                        <w:spacing w:line="0" w:lineRule="atLeast"/>
                        <w:rPr>
                          <w:rFonts w:ascii="ＭＳ Ｐゴシック" w:eastAsia="ＭＳ Ｐゴシック" w:hAnsi="ＭＳ Ｐゴシック"/>
                          <w:b/>
                          <w:color w:val="FFFFFF" w:themeColor="background1"/>
                        </w:rPr>
                      </w:pPr>
                      <w:r>
                        <w:rPr>
                          <w:rFonts w:ascii="ＭＳ Ｐゴシック" w:eastAsia="ＭＳ Ｐゴシック" w:hAnsi="ＭＳ Ｐゴシック" w:hint="eastAsia"/>
                          <w:b/>
                          <w:color w:val="FFFFFF" w:themeColor="background1"/>
                        </w:rPr>
                        <w:t>1</w:t>
                      </w:r>
                      <w:r>
                        <w:rPr>
                          <w:rFonts w:ascii="ＭＳ Ｐゴシック" w:eastAsia="ＭＳ Ｐゴシック" w:hAnsi="ＭＳ Ｐゴシック"/>
                          <w:b/>
                          <w:color w:val="FFFFFF" w:themeColor="background1"/>
                        </w:rPr>
                        <w:t>1．</w:t>
                      </w:r>
                      <w:r w:rsidRPr="00660598">
                        <w:rPr>
                          <w:rFonts w:ascii="ＭＳ Ｐゴシック" w:eastAsia="ＭＳ Ｐゴシック" w:hAnsi="ＭＳ Ｐゴシック" w:hint="eastAsia"/>
                          <w:b/>
                          <w:color w:val="FFFFFF" w:themeColor="background1"/>
                          <w:spacing w:val="53"/>
                          <w:kern w:val="0"/>
                          <w:fitText w:val="2110" w:id="-1544308735"/>
                        </w:rPr>
                        <w:t>資格喪失申出</w:t>
                      </w:r>
                      <w:r w:rsidRPr="00660598">
                        <w:rPr>
                          <w:rFonts w:ascii="ＭＳ Ｐゴシック" w:eastAsia="ＭＳ Ｐゴシック" w:hAnsi="ＭＳ Ｐゴシック" w:hint="eastAsia"/>
                          <w:b/>
                          <w:color w:val="FFFFFF" w:themeColor="background1"/>
                          <w:kern w:val="0"/>
                          <w:fitText w:val="2110" w:id="-1544308735"/>
                        </w:rPr>
                        <w:t>書</w:t>
                      </w:r>
                    </w:p>
                  </w:txbxContent>
                </v:textbox>
              </v:rect>
            </w:pict>
          </mc:Fallback>
        </mc:AlternateContent>
      </w:r>
    </w:p>
    <w:p w14:paraId="643AF4F9" w14:textId="2E6741AA" w:rsidR="00334C2C" w:rsidRDefault="00334C2C" w:rsidP="00334C2C">
      <w:pPr>
        <w:rPr>
          <w:rFonts w:ascii="ＭＳ Ｐゴシック" w:eastAsia="ＭＳ Ｐゴシック" w:hAnsi="ＭＳ Ｐゴシック"/>
          <w:szCs w:val="21"/>
        </w:rPr>
      </w:pPr>
    </w:p>
    <w:p w14:paraId="554D23D4" w14:textId="7253CCEC" w:rsidR="00F57C35" w:rsidRPr="00413338" w:rsidRDefault="0068128D" w:rsidP="0068128D">
      <w:pPr>
        <w:ind w:leftChars="100" w:left="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B72D98" w:rsidRPr="00413338">
        <w:rPr>
          <w:rFonts w:ascii="ＭＳ Ｐゴシック" w:eastAsia="ＭＳ Ｐゴシック" w:hAnsi="ＭＳ Ｐゴシック" w:hint="eastAsia"/>
          <w:szCs w:val="21"/>
        </w:rPr>
        <w:t>資格喪失申出書」は当組合ホームページからダウンロードするか</w:t>
      </w:r>
      <w:r>
        <w:rPr>
          <w:rFonts w:ascii="ＭＳ Ｐゴシック" w:eastAsia="ＭＳ Ｐゴシック" w:hAnsi="ＭＳ Ｐゴシック" w:hint="eastAsia"/>
          <w:szCs w:val="21"/>
        </w:rPr>
        <w:t>、</w:t>
      </w:r>
      <w:r w:rsidR="00B72D98" w:rsidRPr="00413338">
        <w:rPr>
          <w:rFonts w:ascii="ＭＳ Ｐゴシック" w:eastAsia="ＭＳ Ｐゴシック" w:hAnsi="ＭＳ Ｐゴシック" w:hint="eastAsia"/>
          <w:szCs w:val="21"/>
        </w:rPr>
        <w:t>ご依頼があれば送付します。</w:t>
      </w:r>
    </w:p>
    <w:p w14:paraId="74920C2E" w14:textId="05EDA557" w:rsidR="00F57C35" w:rsidRPr="00A245D8" w:rsidRDefault="006B2E7E" w:rsidP="00A245D8">
      <w:pPr>
        <w:tabs>
          <w:tab w:val="left" w:pos="3465"/>
        </w:tabs>
        <w:ind w:left="210" w:rightChars="24" w:right="50" w:hangingChars="100" w:hanging="210"/>
        <w:rPr>
          <w:rFonts w:ascii="ＭＳ Ｐゴシック" w:eastAsia="ＭＳ Ｐゴシック" w:hAnsi="ＭＳ Ｐゴシック"/>
          <w:szCs w:val="21"/>
        </w:rPr>
      </w:pPr>
      <w:r>
        <w:rPr>
          <w:rFonts w:ascii="ＭＳ Ｐゴシック" w:eastAsia="ＭＳ Ｐゴシック" w:hAnsi="ＭＳ Ｐゴシック"/>
          <w:noProof/>
          <w:szCs w:val="21"/>
        </w:rPr>
        <w:drawing>
          <wp:anchor distT="0" distB="0" distL="114300" distR="114300" simplePos="0" relativeHeight="251722752" behindDoc="0" locked="0" layoutInCell="1" allowOverlap="1" wp14:anchorId="18997DDF" wp14:editId="240641CD">
            <wp:simplePos x="0" y="0"/>
            <wp:positionH relativeFrom="margin">
              <wp:posOffset>3091180</wp:posOffset>
            </wp:positionH>
            <wp:positionV relativeFrom="paragraph">
              <wp:posOffset>173355</wp:posOffset>
            </wp:positionV>
            <wp:extent cx="3201035" cy="4655820"/>
            <wp:effectExtent l="0" t="0" r="0" b="0"/>
            <wp:wrapSquare wrapText="bothSides"/>
            <wp:docPr id="114637419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01035" cy="46558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58E8">
        <w:rPr>
          <w:rFonts w:ascii="ＭＳ Ｐゴシック" w:eastAsia="ＭＳ Ｐゴシック" w:hAnsi="ＭＳ Ｐゴシック" w:hint="eastAsia"/>
          <w:szCs w:val="21"/>
        </w:rPr>
        <w:t xml:space="preserve">　　　　　　　　　　　　　　　　　　　　　　　　　　　　　　　　　　　　　　　　　　　　　　　　　　　　　　　　　　　　　　　　　　　　　　　　　　　　　　　　　　　　　　　　　　　　　　　　　　　　　　　　　　　　　　　　　　　　　　　　　　　　　　　　　　　　　　　　　　　　　　</w:t>
      </w:r>
      <w:r w:rsidR="00B72D98" w:rsidRPr="00413338">
        <w:rPr>
          <w:rFonts w:ascii="ＭＳ Ｐゴシック" w:eastAsia="ＭＳ Ｐゴシック" w:hAnsi="ＭＳ Ｐゴシック" w:hint="eastAsia"/>
          <w:szCs w:val="21"/>
        </w:rPr>
        <w:t xml:space="preserve">　【添付書類】</w:t>
      </w:r>
    </w:p>
    <w:p w14:paraId="7F135D03" w14:textId="077A9D35" w:rsidR="00BA056D" w:rsidRPr="00BA056D" w:rsidRDefault="00BD10D1" w:rsidP="00BA056D">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1．</w:t>
      </w:r>
      <w:r w:rsidR="00CF290C" w:rsidRPr="00BA056D">
        <w:rPr>
          <w:rFonts w:ascii="ＭＳ Ｐゴシック" w:eastAsia="ＭＳ Ｐゴシック" w:hAnsi="ＭＳ Ｐゴシック" w:hint="eastAsia"/>
          <w:szCs w:val="21"/>
        </w:rPr>
        <w:t>任意継続</w:t>
      </w:r>
      <w:r w:rsidR="00E977EE" w:rsidRPr="00BA056D">
        <w:rPr>
          <w:rFonts w:ascii="ＭＳ Ｐゴシック" w:eastAsia="ＭＳ Ｐゴシック" w:hAnsi="ＭＳ Ｐゴシック" w:hint="eastAsia"/>
          <w:szCs w:val="21"/>
        </w:rPr>
        <w:t>「資格確認書」（プラスチック</w:t>
      </w:r>
      <w:r w:rsidR="003C5308">
        <w:rPr>
          <w:rFonts w:ascii="ＭＳ Ｐゴシック" w:eastAsia="ＭＳ Ｐゴシック" w:hAnsi="ＭＳ Ｐゴシック" w:hint="eastAsia"/>
          <w:szCs w:val="21"/>
        </w:rPr>
        <w:t>カード</w:t>
      </w:r>
    </w:p>
    <w:p w14:paraId="1A471D66" w14:textId="3EA7D1B5" w:rsidR="00CF290C" w:rsidRPr="003C5308" w:rsidRDefault="00E977EE" w:rsidP="003C5308">
      <w:pPr>
        <w:ind w:firstLineChars="200" w:firstLine="420"/>
        <w:rPr>
          <w:rFonts w:ascii="ＭＳ Ｐゴシック" w:eastAsia="ＭＳ Ｐゴシック" w:hAnsi="ＭＳ Ｐゴシック"/>
          <w:szCs w:val="21"/>
        </w:rPr>
      </w:pPr>
      <w:r w:rsidRPr="003C5308">
        <w:rPr>
          <w:rFonts w:ascii="ＭＳ Ｐゴシック" w:eastAsia="ＭＳ Ｐゴシック" w:hAnsi="ＭＳ Ｐゴシック" w:hint="eastAsia"/>
          <w:szCs w:val="21"/>
        </w:rPr>
        <w:t>をお持ちの方</w:t>
      </w:r>
      <w:r w:rsidR="00CF290C" w:rsidRPr="003C5308">
        <w:rPr>
          <w:rFonts w:ascii="ＭＳ Ｐゴシック" w:eastAsia="ＭＳ Ｐゴシック" w:hAnsi="ＭＳ Ｐゴシック" w:hint="eastAsia"/>
          <w:szCs w:val="21"/>
        </w:rPr>
        <w:t>（全員）</w:t>
      </w:r>
    </w:p>
    <w:p w14:paraId="1BEE4BD2" w14:textId="3A40A590" w:rsidR="00A245D8" w:rsidRPr="00BA056D" w:rsidRDefault="00BA056D" w:rsidP="00BA056D">
      <w:pPr>
        <w:tabs>
          <w:tab w:val="left" w:pos="3465"/>
        </w:tabs>
        <w:ind w:firstLineChars="350" w:firstLine="735"/>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8003D" w:rsidRPr="00BA056D">
        <w:rPr>
          <w:rFonts w:ascii="ＭＳ Ｐゴシック" w:eastAsia="ＭＳ Ｐゴシック" w:hAnsi="ＭＳ Ｐゴシック" w:hint="eastAsia"/>
          <w:szCs w:val="21"/>
        </w:rPr>
        <w:t>資格喪失事由が「エ」の場合</w:t>
      </w:r>
      <w:r w:rsidR="00A245D8" w:rsidRPr="00BA056D">
        <w:rPr>
          <w:rFonts w:ascii="ＭＳ Ｐゴシック" w:eastAsia="ＭＳ Ｐゴシック" w:hAnsi="ＭＳ Ｐゴシック" w:hint="eastAsia"/>
          <w:szCs w:val="21"/>
        </w:rPr>
        <w:t>は</w:t>
      </w:r>
    </w:p>
    <w:p w14:paraId="56347621" w14:textId="0E598920" w:rsidR="00A9394C" w:rsidRDefault="00D8003D" w:rsidP="00BA056D">
      <w:pPr>
        <w:tabs>
          <w:tab w:val="left" w:pos="3465"/>
        </w:tabs>
        <w:ind w:firstLineChars="450" w:firstLine="945"/>
        <w:rPr>
          <w:rFonts w:ascii="ＭＳ Ｐゴシック" w:eastAsia="ＭＳ Ｐゴシック" w:hAnsi="ＭＳ Ｐゴシック"/>
          <w:szCs w:val="21"/>
        </w:rPr>
      </w:pPr>
      <w:r>
        <w:rPr>
          <w:rFonts w:ascii="ＭＳ Ｐゴシック" w:eastAsia="ＭＳ Ｐゴシック" w:hAnsi="ＭＳ Ｐゴシック" w:hint="eastAsia"/>
          <w:szCs w:val="21"/>
        </w:rPr>
        <w:t>資格喪失後に返却してください。</w:t>
      </w:r>
    </w:p>
    <w:p w14:paraId="36E240A1" w14:textId="77777777" w:rsidR="00D8003D" w:rsidRDefault="00CF290C" w:rsidP="00C85A8F">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5848E858" w14:textId="3F2666CD" w:rsidR="00A245D8" w:rsidRDefault="00BA056D" w:rsidP="00A245D8">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2．</w:t>
      </w:r>
      <w:r w:rsidR="00CF290C">
        <w:rPr>
          <w:rFonts w:ascii="ＭＳ Ｐゴシック" w:eastAsia="ＭＳ Ｐゴシック" w:hAnsi="ＭＳ Ｐゴシック" w:hint="eastAsia"/>
          <w:szCs w:val="21"/>
        </w:rPr>
        <w:t>就職先等で新たに健康保険を取得し</w:t>
      </w:r>
      <w:r w:rsidR="00683D60">
        <w:rPr>
          <w:rFonts w:ascii="ＭＳ Ｐゴシック" w:eastAsia="ＭＳ Ｐゴシック" w:hAnsi="ＭＳ Ｐゴシック" w:hint="eastAsia"/>
          <w:szCs w:val="21"/>
        </w:rPr>
        <w:t>た</w:t>
      </w:r>
      <w:r w:rsidR="00015E2D">
        <w:rPr>
          <w:rFonts w:ascii="ＭＳ Ｐゴシック" w:eastAsia="ＭＳ Ｐゴシック" w:hAnsi="ＭＳ Ｐゴシック" w:hint="eastAsia"/>
          <w:szCs w:val="21"/>
        </w:rPr>
        <w:t>場合</w:t>
      </w:r>
    </w:p>
    <w:p w14:paraId="4A24162C" w14:textId="0ECE89B5" w:rsidR="00683D60" w:rsidRDefault="00A245D8" w:rsidP="00015E2D">
      <w:pPr>
        <w:ind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BA056D">
        <w:rPr>
          <w:rFonts w:ascii="ＭＳ Ｐゴシック" w:eastAsia="ＭＳ Ｐゴシック" w:hAnsi="ＭＳ Ｐゴシック" w:hint="eastAsia"/>
          <w:szCs w:val="21"/>
        </w:rPr>
        <w:t xml:space="preserve">  </w:t>
      </w:r>
      <w:r w:rsidR="00CF290C">
        <w:rPr>
          <w:rFonts w:ascii="ＭＳ Ｐゴシック" w:eastAsia="ＭＳ Ｐゴシック" w:hAnsi="ＭＳ Ｐゴシック" w:hint="eastAsia"/>
          <w:szCs w:val="21"/>
        </w:rPr>
        <w:t>・新たに取得した</w:t>
      </w:r>
      <w:r w:rsidR="00683D60">
        <w:rPr>
          <w:rFonts w:ascii="ＭＳ Ｐゴシック" w:eastAsia="ＭＳ Ｐゴシック" w:hAnsi="ＭＳ Ｐゴシック" w:hint="eastAsia"/>
          <w:szCs w:val="21"/>
        </w:rPr>
        <w:t xml:space="preserve">「資格情報のお知らせ」　</w:t>
      </w:r>
      <w:r w:rsidR="000943B9">
        <w:rPr>
          <w:rFonts w:ascii="ＭＳ Ｐゴシック" w:eastAsia="ＭＳ Ｐゴシック" w:hAnsi="ＭＳ Ｐゴシック" w:hint="eastAsia"/>
          <w:szCs w:val="21"/>
        </w:rPr>
        <w:t>（写）</w:t>
      </w:r>
      <w:r w:rsidR="00683D60">
        <w:rPr>
          <w:rFonts w:ascii="ＭＳ Ｐゴシック" w:eastAsia="ＭＳ Ｐゴシック" w:hAnsi="ＭＳ Ｐゴシック" w:hint="eastAsia"/>
          <w:szCs w:val="21"/>
        </w:rPr>
        <w:t xml:space="preserve">　</w:t>
      </w:r>
    </w:p>
    <w:p w14:paraId="5826BCDD" w14:textId="61284818" w:rsidR="00015E2D" w:rsidRDefault="00BA056D" w:rsidP="00015E2D">
      <w:pPr>
        <w:ind w:firstLineChars="300" w:firstLine="630"/>
        <w:rPr>
          <w:rFonts w:ascii="ＭＳ Ｐゴシック" w:eastAsia="ＭＳ Ｐゴシック" w:hAnsi="ＭＳ Ｐゴシック"/>
          <w:szCs w:val="21"/>
        </w:rPr>
      </w:pPr>
      <w:r>
        <w:rPr>
          <w:rFonts w:ascii="ＭＳ Ｐゴシック" w:eastAsia="ＭＳ Ｐゴシック" w:hAnsi="ＭＳ Ｐゴシック" w:hint="eastAsia"/>
          <w:szCs w:val="21"/>
        </w:rPr>
        <w:t>もしくは「資格確認書」（写）</w:t>
      </w:r>
    </w:p>
    <w:p w14:paraId="07FA485D" w14:textId="2FEA6660" w:rsidR="00A9394C" w:rsidRDefault="00CF290C" w:rsidP="00BA056D">
      <w:pPr>
        <w:ind w:firstLineChars="200" w:firstLine="420"/>
        <w:rPr>
          <w:rFonts w:ascii="ＭＳ Ｐゴシック" w:eastAsia="ＭＳ Ｐゴシック" w:hAnsi="ＭＳ Ｐゴシック"/>
          <w:szCs w:val="21"/>
        </w:rPr>
      </w:pPr>
      <w:r>
        <w:rPr>
          <w:rFonts w:ascii="ＭＳ Ｐゴシック" w:eastAsia="ＭＳ Ｐゴシック" w:hAnsi="ＭＳ Ｐゴシック" w:hint="eastAsia"/>
          <w:szCs w:val="21"/>
        </w:rPr>
        <w:t>※山崎製パンに復職の場合は</w:t>
      </w:r>
      <w:r w:rsidR="00D8003D">
        <w:rPr>
          <w:rFonts w:ascii="ＭＳ Ｐゴシック" w:eastAsia="ＭＳ Ｐゴシック" w:hAnsi="ＭＳ Ｐゴシック" w:hint="eastAsia"/>
          <w:szCs w:val="21"/>
        </w:rPr>
        <w:t>不要です。</w:t>
      </w:r>
    </w:p>
    <w:p w14:paraId="0BA64F4F" w14:textId="4C784E9C" w:rsidR="00D8003D" w:rsidRDefault="00D8003D" w:rsidP="00BD10D1">
      <w:pPr>
        <w:rPr>
          <w:rFonts w:ascii="ＭＳ Ｐゴシック" w:eastAsia="ＭＳ Ｐゴシック" w:hAnsi="ＭＳ Ｐゴシック"/>
          <w:szCs w:val="21"/>
        </w:rPr>
      </w:pPr>
    </w:p>
    <w:p w14:paraId="7E35A1AA" w14:textId="20257FCE" w:rsidR="00CF290C" w:rsidRDefault="00BA056D" w:rsidP="00C85A8F">
      <w:pPr>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3．</w:t>
      </w:r>
      <w:r w:rsidR="00CF290C">
        <w:rPr>
          <w:rFonts w:ascii="ＭＳ Ｐゴシック" w:eastAsia="ＭＳ Ｐゴシック" w:hAnsi="ＭＳ Ｐゴシック" w:hint="eastAsia"/>
          <w:szCs w:val="21"/>
        </w:rPr>
        <w:t>死亡の場合</w:t>
      </w:r>
    </w:p>
    <w:p w14:paraId="203AB7F9" w14:textId="6460F380" w:rsidR="00CF290C" w:rsidRDefault="00CF290C" w:rsidP="00A245D8">
      <w:pP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・死亡診断書または埋葬許可証の写し</w:t>
      </w:r>
    </w:p>
    <w:p w14:paraId="46E78C1B" w14:textId="01739A56" w:rsidR="0068128D" w:rsidRDefault="0068128D" w:rsidP="0068128D">
      <w:pPr>
        <w:rPr>
          <w:rFonts w:ascii="ＭＳ Ｐゴシック" w:eastAsia="ＭＳ Ｐゴシック" w:hAnsi="ＭＳ Ｐゴシック"/>
          <w:b/>
          <w:szCs w:val="21"/>
        </w:rPr>
      </w:pPr>
    </w:p>
    <w:p w14:paraId="4AF475D6" w14:textId="18C9355B" w:rsidR="00C85A8F" w:rsidRDefault="000943B9" w:rsidP="0068128D">
      <w:pPr>
        <w:rPr>
          <w:rFonts w:ascii="ＭＳ Ｐゴシック" w:eastAsia="ＭＳ Ｐゴシック" w:hAnsi="ＭＳ Ｐゴシック"/>
          <w:b/>
          <w:szCs w:val="21"/>
        </w:rPr>
      </w:pPr>
      <w:r>
        <w:rPr>
          <w:rFonts w:ascii="ＭＳ Ｐゴシック" w:eastAsia="ＭＳ Ｐゴシック" w:hAnsi="ＭＳ Ｐゴシック" w:hint="eastAsia"/>
          <w:b/>
          <w:szCs w:val="21"/>
        </w:rPr>
        <w:t>※「資格情報のお知らせ」（紙）は、返却不要です。</w:t>
      </w:r>
    </w:p>
    <w:p w14:paraId="7ABAD0CE" w14:textId="77777777" w:rsidR="00683D60" w:rsidRDefault="00683D60" w:rsidP="0068128D">
      <w:pPr>
        <w:rPr>
          <w:rFonts w:ascii="ＭＳ Ｐゴシック" w:eastAsia="ＭＳ Ｐゴシック" w:hAnsi="ＭＳ Ｐゴシック"/>
          <w:b/>
          <w:szCs w:val="21"/>
        </w:rPr>
      </w:pPr>
    </w:p>
    <w:p w14:paraId="0B91AC35" w14:textId="77777777" w:rsidR="00683D60" w:rsidRDefault="00683D60" w:rsidP="0068128D">
      <w:pPr>
        <w:rPr>
          <w:rFonts w:ascii="ＭＳ Ｐゴシック" w:eastAsia="ＭＳ Ｐゴシック" w:hAnsi="ＭＳ Ｐゴシック"/>
          <w:b/>
          <w:szCs w:val="21"/>
        </w:rPr>
      </w:pPr>
    </w:p>
    <w:p w14:paraId="7A5A1E62" w14:textId="6A46F73A" w:rsidR="00683D60" w:rsidRDefault="00683D60" w:rsidP="00683D60">
      <w:pPr>
        <w:tabs>
          <w:tab w:val="left" w:pos="3255"/>
        </w:tabs>
        <w:spacing w:before="240" w:line="360" w:lineRule="auto"/>
        <w:rPr>
          <w:rFonts w:ascii="ＭＳ Ｐゴシック" w:eastAsia="ＭＳ Ｐゴシック" w:hAnsi="ＭＳ Ｐゴシック"/>
          <w:b/>
          <w:szCs w:val="21"/>
        </w:rPr>
      </w:pPr>
    </w:p>
    <w:p w14:paraId="609D0666" w14:textId="3770E137" w:rsidR="004069A9" w:rsidRDefault="00235D9A" w:rsidP="0068128D">
      <w:pPr>
        <w:tabs>
          <w:tab w:val="left" w:pos="3255"/>
        </w:tabs>
        <w:spacing w:before="240" w:line="360" w:lineRule="auto"/>
        <w:ind w:firstLineChars="1100" w:firstLine="2319"/>
        <w:rPr>
          <w:rFonts w:ascii="ＭＳ Ｐゴシック" w:eastAsia="ＭＳ Ｐゴシック" w:hAnsi="ＭＳ Ｐゴシック"/>
          <w:b/>
          <w:szCs w:val="21"/>
        </w:rPr>
      </w:pPr>
      <w:r w:rsidRPr="004069A9">
        <w:rPr>
          <w:rFonts w:ascii="ＭＳ Ｐゴシック" w:eastAsia="ＭＳ Ｐゴシック" w:hAnsi="ＭＳ Ｐゴシック" w:hint="eastAsia"/>
          <w:b/>
          <w:szCs w:val="21"/>
        </w:rPr>
        <w:t>不明な点がございましたら、当組合までご連絡くだ</w:t>
      </w:r>
      <w:r w:rsidR="004069A9">
        <w:rPr>
          <w:rFonts w:ascii="ＭＳ Ｐゴシック" w:eastAsia="ＭＳ Ｐゴシック" w:hAnsi="ＭＳ Ｐゴシック" w:hint="eastAsia"/>
          <w:b/>
          <w:szCs w:val="21"/>
        </w:rPr>
        <w:t>さい</w:t>
      </w:r>
    </w:p>
    <w:p w14:paraId="75CE1156" w14:textId="2ACED907" w:rsidR="00360076" w:rsidRPr="00360076" w:rsidRDefault="00360076" w:rsidP="0068128D">
      <w:pPr>
        <w:tabs>
          <w:tab w:val="left" w:pos="3255"/>
        </w:tabs>
        <w:spacing w:before="240" w:line="360" w:lineRule="auto"/>
        <w:ind w:firstLineChars="1100" w:firstLine="2310"/>
        <w:rPr>
          <w:rFonts w:ascii="ＭＳ Ｐゴシック" w:eastAsia="ＭＳ Ｐゴシック" w:hAnsi="ＭＳ Ｐゴシック" w:hint="eastAsia"/>
          <w:b/>
          <w:szCs w:val="21"/>
        </w:rPr>
      </w:pPr>
      <w:r>
        <w:rPr>
          <w:rFonts w:ascii="ＭＳ Ｐゴシック" w:eastAsia="ＭＳ Ｐゴシック" w:hAnsi="ＭＳ Ｐゴシック"/>
          <w:noProof/>
          <w:color w:val="0000FF"/>
          <w:szCs w:val="21"/>
        </w:rPr>
        <mc:AlternateContent>
          <mc:Choice Requires="wps">
            <w:drawing>
              <wp:anchor distT="0" distB="0" distL="114300" distR="114300" simplePos="0" relativeHeight="251657215" behindDoc="1" locked="0" layoutInCell="1" allowOverlap="1" wp14:anchorId="302B2FDE" wp14:editId="5C68B191">
                <wp:simplePos x="0" y="0"/>
                <wp:positionH relativeFrom="margin">
                  <wp:align>right</wp:align>
                </wp:positionH>
                <wp:positionV relativeFrom="paragraph">
                  <wp:posOffset>379095</wp:posOffset>
                </wp:positionV>
                <wp:extent cx="6243320" cy="1846580"/>
                <wp:effectExtent l="38100" t="38100" r="43180" b="39370"/>
                <wp:wrapNone/>
                <wp:docPr id="36" name="四角形: 対角を切り取る 36"/>
                <wp:cNvGraphicFramePr/>
                <a:graphic xmlns:a="http://schemas.openxmlformats.org/drawingml/2006/main">
                  <a:graphicData uri="http://schemas.microsoft.com/office/word/2010/wordprocessingShape">
                    <wps:wsp>
                      <wps:cNvSpPr/>
                      <wps:spPr>
                        <a:xfrm>
                          <a:off x="0" y="0"/>
                          <a:ext cx="6243320" cy="1846580"/>
                        </a:xfrm>
                        <a:prstGeom prst="snip2DiagRect">
                          <a:avLst>
                            <a:gd name="adj1" fmla="val 11633"/>
                            <a:gd name="adj2" fmla="val 1387"/>
                          </a:avLst>
                        </a:prstGeom>
                        <a:noFill/>
                        <a:ln w="76200" cap="flat" cmpd="thickThin" algn="ctr">
                          <a:solidFill>
                            <a:srgbClr val="5B9BD5"/>
                          </a:solidFill>
                          <a:prstDash val="solid"/>
                          <a:miter lim="800000"/>
                        </a:ln>
                        <a:effectLst/>
                      </wps:spPr>
                      <wps:txbx>
                        <w:txbxContent>
                          <w:p w14:paraId="7F797F7C" w14:textId="6F1A39E1" w:rsidR="0068128D" w:rsidRDefault="00374FF9" w:rsidP="00374FF9">
                            <w:pPr>
                              <w:rPr>
                                <w:rFonts w:hint="eastAsia"/>
                              </w:rPr>
                            </w:pP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B2FDE" id="四角形: 対角を切り取る 36" o:spid="_x0000_s1043" style="position:absolute;left:0;text-align:left;margin-left:440.4pt;margin-top:29.85pt;width:491.6pt;height:145.4pt;z-index:-25165926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6243320,18465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E4ikQIAABUFAAAOAAAAZHJzL2Uyb0RvYy54bWysVE1v2zAMvQ/YfxB0Xx3nq2lQp0gbdBhQ&#10;rMXaoWdGlmJt+pqkxOl+/SjZTdJtp2E5KJRIP5GPj7q82mtFdtwHaU1Fy7MBJdwwW0uzqejXp9sP&#10;M0pCBFODsoZX9IUHerV4/+6ydXM+tI1VNfcEQUyYt66iTYxuXhSBNVxDOLOOG3QK6zVE3PpNUXto&#10;EV2rYjgYTIvW+tp5y3gIeLrqnHSR8YXgLN4LEXgkqqKYW8yrz+s6rcXiEuYbD66RrE8D/iELDdLg&#10;pQeoFUQgWy//gNKSeRusiGfM6sIKIRnPNWA15eC3ah4bcDzXguQEd6Ap/D9Y9nn36B480tC6MA9o&#10;pir2wuv0j/mRfSbr5UAW30fC8HA6HI9GQ+SUoa+cjaeTWaazOH7ufIgfudUkGRUNRrrhSsLmC7Yl&#10;swW7uxAzbTUxoFEfUH8rKRFaYRd2oEhZTkejvksnMcM3MaPZeQrBm3tAtF7vTujG3kqlcquVIW1F&#10;z6eoHcwcUHFCQURTu7qiEVXw/anBXhJQGxQ0iz4nGqySdQJJcMFv1jfKE8yvopPri+vVpL/+TVjK&#10;YAWh6eKyqytEy4iaV1JXdDZIv/5rZRI6z6pFXlJFx6YkK+7XeyIxzzLXm47Wtn558MTbTtnBsVuJ&#10;995BiA/gkUQsE8cz3uMilMXabW9R0lj/82/nKR4Vhl5KWhwN7NyPLXhOifpkUHsX5XicZilvxpPz&#10;JAJ/6lmfesxW31gkCtuK2WUzxUf1agpv9TNO8TLdii4wDO/uuO83N7EbWXwHGF8ucxjOj4N4Zx4d&#10;S+CJusT40/4ZvOsVF1Gsn+3rGPXy6JRyjO0UstxGK+SB9I7XvgM4e1ld/TuRhvt0n6OOr9niFwAA&#10;AP//AwBQSwMEFAAGAAgAAAAhALkXq9rbAAAABwEAAA8AAABkcnMvZG93bnJldi54bWxMjsFOwzAQ&#10;RO9I/IO1SNyoTaNAG+JUUSVOUFQKH7CNTRKI11HspubvWU5wHM3ozSs3yQ1itlPoPWm4XSgQlhpv&#10;emo1vL893qxAhIhkcPBkNXzbAJvq8qLEwvgzvdr5EFvBEAoFauhiHAspQ9NZh2HhR0vcffjJYeQ4&#10;tdJMeGa4G+RSqTvpsCd+6HC02842X4eT06B2nwlf4nNW52n3tA+zq/3WaX19leoHENGm+DeGX31W&#10;h4qdjv5EJoiBGbzTkK/vQXC7XmVLEEcNWa5ykFUp//tXPwAAAP//AwBQSwECLQAUAAYACAAAACEA&#10;toM4kv4AAADhAQAAEwAAAAAAAAAAAAAAAAAAAAAAW0NvbnRlbnRfVHlwZXNdLnhtbFBLAQItABQA&#10;BgAIAAAAIQA4/SH/1gAAAJQBAAALAAAAAAAAAAAAAAAAAC8BAABfcmVscy8ucmVsc1BLAQItABQA&#10;BgAIAAAAIQAn2E4ikQIAABUFAAAOAAAAAAAAAAAAAAAAAC4CAABkcnMvZTJvRG9jLnhtbFBLAQIt&#10;ABQABgAIAAAAIQC5F6va2wAAAAcBAAAPAAAAAAAAAAAAAAAAAOsEAABkcnMvZG93bnJldi54bWxQ&#10;SwUGAAAAAAQABADzAAAA8wUAAAAA&#10;" adj="-11796480,,5400" path="m214813,l6217708,r25612,25612l6243320,1631767r-214813,214813l25612,1846580,,1820968,,214813,214813,xe" filled="f" strokecolor="#5b9bd5" strokeweight="6pt">
                <v:stroke linestyle="thickThin" joinstyle="miter"/>
                <v:formulas/>
                <v:path arrowok="t" o:connecttype="custom" o:connectlocs="214813,0;6217708,0;6243320,25612;6243320,1631767;6028507,1846580;25612,1846580;0,1820968;0,214813;214813,0" o:connectangles="0,0,0,0,0,0,0,0,0" textboxrect="0,0,6243320,1846580"/>
                <v:textbox>
                  <w:txbxContent>
                    <w:p w14:paraId="7F797F7C" w14:textId="6F1A39E1" w:rsidR="0068128D" w:rsidRDefault="00374FF9" w:rsidP="00374FF9">
                      <w:pPr>
                        <w:rPr>
                          <w:rFonts w:hint="eastAsia"/>
                        </w:rPr>
                      </w:pPr>
                      <w:r>
                        <w:rPr>
                          <w:rFonts w:hint="eastAsia"/>
                        </w:rPr>
                        <w:t xml:space="preserve">　</w:t>
                      </w:r>
                    </w:p>
                  </w:txbxContent>
                </v:textbox>
                <w10:wrap anchorx="margin"/>
              </v:shape>
            </w:pict>
          </mc:Fallback>
        </mc:AlternateContent>
      </w:r>
    </w:p>
    <w:p w14:paraId="59F813EC" w14:textId="618AF466" w:rsidR="00235D9A" w:rsidRPr="00273CA4" w:rsidRDefault="00235D9A" w:rsidP="004069A9">
      <w:pPr>
        <w:spacing w:before="240"/>
        <w:ind w:firstLineChars="200" w:firstLine="422"/>
        <w:rPr>
          <w:rFonts w:ascii="ＭＳ Ｐゴシック" w:eastAsia="ＭＳ Ｐゴシック" w:hAnsi="ＭＳ Ｐゴシック"/>
          <w:b/>
          <w:szCs w:val="21"/>
        </w:rPr>
      </w:pPr>
      <w:r w:rsidRPr="00273CA4">
        <w:rPr>
          <w:rFonts w:ascii="ＭＳ Ｐゴシック" w:eastAsia="ＭＳ Ｐゴシック" w:hAnsi="ＭＳ Ｐゴシック" w:hint="eastAsia"/>
          <w:b/>
          <w:szCs w:val="21"/>
        </w:rPr>
        <w:t>〒101-0033</w:t>
      </w:r>
      <w:r w:rsidR="00374FF9">
        <w:rPr>
          <w:rFonts w:ascii="ＭＳ Ｐゴシック" w:eastAsia="ＭＳ Ｐゴシック" w:hAnsi="ＭＳ Ｐゴシック" w:hint="eastAsia"/>
          <w:b/>
          <w:szCs w:val="21"/>
        </w:rPr>
        <w:t xml:space="preserve">　　　　　　　　　　　　　　　　　　　　　　　　　</w:t>
      </w:r>
      <w:r w:rsidR="00374FF9" w:rsidRPr="00273CA4">
        <w:rPr>
          <w:rFonts w:ascii="ＭＳ Ｐゴシック" w:eastAsia="ＭＳ Ｐゴシック" w:hAnsi="ＭＳ Ｐゴシック" w:hint="eastAsia"/>
          <w:b/>
          <w:szCs w:val="21"/>
        </w:rPr>
        <w:t>山崎製パン健康保険組合</w:t>
      </w:r>
      <w:r w:rsidR="00374FF9">
        <w:rPr>
          <w:rFonts w:ascii="ＭＳ Ｐゴシック" w:eastAsia="ＭＳ Ｐゴシック" w:hAnsi="ＭＳ Ｐゴシック" w:hint="eastAsia"/>
          <w:b/>
          <w:szCs w:val="21"/>
        </w:rPr>
        <w:t>ＨＰ</w:t>
      </w:r>
    </w:p>
    <w:p w14:paraId="24F331A2" w14:textId="124B842A" w:rsidR="00091A7B" w:rsidRPr="00273CA4" w:rsidRDefault="00235D9A" w:rsidP="00091A7B">
      <w:pPr>
        <w:ind w:firstLineChars="100" w:firstLine="211"/>
        <w:rPr>
          <w:rFonts w:ascii="ＭＳ Ｐゴシック" w:eastAsia="ＭＳ Ｐゴシック" w:hAnsi="ＭＳ Ｐゴシック"/>
          <w:b/>
          <w:szCs w:val="21"/>
        </w:rPr>
      </w:pPr>
      <w:r w:rsidRPr="00273CA4">
        <w:rPr>
          <w:rFonts w:ascii="ＭＳ Ｐゴシック" w:eastAsia="ＭＳ Ｐゴシック" w:hAnsi="ＭＳ Ｐゴシック" w:hint="eastAsia"/>
          <w:b/>
          <w:szCs w:val="21"/>
        </w:rPr>
        <w:t xml:space="preserve">　</w:t>
      </w:r>
      <w:r w:rsidR="00273CA4" w:rsidRPr="00273CA4">
        <w:rPr>
          <w:rFonts w:ascii="ＭＳ Ｐゴシック" w:eastAsia="ＭＳ Ｐゴシック" w:hAnsi="ＭＳ Ｐゴシック" w:hint="eastAsia"/>
          <w:b/>
          <w:szCs w:val="21"/>
        </w:rPr>
        <w:t xml:space="preserve">　</w:t>
      </w:r>
      <w:r w:rsidRPr="00273CA4">
        <w:rPr>
          <w:rFonts w:ascii="ＭＳ Ｐゴシック" w:eastAsia="ＭＳ Ｐゴシック" w:hAnsi="ＭＳ Ｐゴシック" w:hint="eastAsia"/>
          <w:b/>
          <w:szCs w:val="21"/>
        </w:rPr>
        <w:t>東京都千代田区神田岩本町1番地</w:t>
      </w:r>
      <w:r w:rsidR="00374FF9">
        <w:rPr>
          <w:rFonts w:ascii="ＭＳ Ｐゴシック" w:eastAsia="ＭＳ Ｐゴシック" w:hAnsi="ＭＳ Ｐゴシック" w:hint="eastAsia"/>
          <w:b/>
          <w:szCs w:val="21"/>
        </w:rPr>
        <w:t xml:space="preserve">　　　　　　　　　　</w:t>
      </w:r>
      <w:hyperlink r:id="rId16" w:history="1">
        <w:r w:rsidR="00374FF9" w:rsidRPr="00554AFE">
          <w:rPr>
            <w:rStyle w:val="ab"/>
            <w:rFonts w:ascii="ＭＳ Ｐゴシック" w:eastAsia="ＭＳ Ｐゴシック" w:hAnsi="ＭＳ Ｐゴシック"/>
            <w:szCs w:val="21"/>
          </w:rPr>
          <w:t>http</w:t>
        </w:r>
        <w:r w:rsidR="00374FF9">
          <w:rPr>
            <w:rStyle w:val="ab"/>
            <w:rFonts w:ascii="ＭＳ Ｐゴシック" w:eastAsia="ＭＳ Ｐゴシック" w:hAnsi="ＭＳ Ｐゴシック" w:hint="eastAsia"/>
            <w:szCs w:val="21"/>
          </w:rPr>
          <w:t>ｓ</w:t>
        </w:r>
        <w:r w:rsidR="00374FF9" w:rsidRPr="00554AFE">
          <w:rPr>
            <w:rStyle w:val="ab"/>
            <w:rFonts w:ascii="ＭＳ Ｐゴシック" w:eastAsia="ＭＳ Ｐゴシック" w:hAnsi="ＭＳ Ｐゴシック"/>
            <w:szCs w:val="21"/>
          </w:rPr>
          <w:t>://www.yamazakipan-kenpo.or.jp/</w:t>
        </w:r>
        <w:r w:rsidR="00374FF9" w:rsidRPr="00554AFE">
          <w:rPr>
            <w:rStyle w:val="ab"/>
            <w:rFonts w:ascii="ＭＳ Ｐゴシック" w:eastAsia="ＭＳ Ｐゴシック" w:hAnsi="ＭＳ Ｐゴシック" w:hint="eastAsia"/>
            <w:szCs w:val="21"/>
          </w:rPr>
          <w:t xml:space="preserve">　</w:t>
        </w:r>
      </w:hyperlink>
    </w:p>
    <w:p w14:paraId="1F2A4FB0" w14:textId="18D7B112" w:rsidR="00273CA4" w:rsidRPr="00273CA4" w:rsidRDefault="00374FF9" w:rsidP="00091A7B">
      <w:pPr>
        <w:ind w:firstLineChars="100" w:firstLine="210"/>
        <w:rPr>
          <w:rFonts w:ascii="ＭＳ Ｐゴシック" w:eastAsia="ＭＳ Ｐゴシック" w:hAnsi="ＭＳ Ｐゴシック"/>
          <w:b/>
          <w:szCs w:val="21"/>
        </w:rPr>
      </w:pPr>
      <w:r>
        <w:rPr>
          <w:rFonts w:ascii="ＭＳ Ｐゴシック" w:eastAsia="ＭＳ Ｐゴシック" w:hAnsi="ＭＳ Ｐゴシック" w:hint="eastAsia"/>
          <w:noProof/>
          <w:szCs w:val="21"/>
        </w:rPr>
        <w:drawing>
          <wp:anchor distT="0" distB="0" distL="114300" distR="114300" simplePos="0" relativeHeight="251709440" behindDoc="0" locked="0" layoutInCell="1" allowOverlap="1" wp14:anchorId="53B28056" wp14:editId="079D5AC0">
            <wp:simplePos x="0" y="0"/>
            <wp:positionH relativeFrom="column">
              <wp:posOffset>4703445</wp:posOffset>
            </wp:positionH>
            <wp:positionV relativeFrom="paragraph">
              <wp:posOffset>64770</wp:posOffset>
            </wp:positionV>
            <wp:extent cx="719455" cy="719455"/>
            <wp:effectExtent l="0" t="0" r="4445" b="4445"/>
            <wp:wrapThrough wrapText="bothSides">
              <wp:wrapPolygon edited="0">
                <wp:start x="12011" y="0"/>
                <wp:lineTo x="2860" y="6863"/>
                <wp:lineTo x="572" y="9151"/>
                <wp:lineTo x="572" y="16586"/>
                <wp:lineTo x="4575" y="19446"/>
                <wp:lineTo x="13726" y="21162"/>
                <wp:lineTo x="21162" y="21162"/>
                <wp:lineTo x="21162" y="6291"/>
                <wp:lineTo x="20018" y="2860"/>
                <wp:lineTo x="18302" y="0"/>
                <wp:lineTo x="12011" y="0"/>
              </wp:wrapPolygon>
            </wp:wrapThrough>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smartphone_qr_code.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719455" cy="719455"/>
                    </a:xfrm>
                    <a:prstGeom prst="rect">
                      <a:avLst/>
                    </a:prstGeom>
                  </pic:spPr>
                </pic:pic>
              </a:graphicData>
            </a:graphic>
            <wp14:sizeRelH relativeFrom="page">
              <wp14:pctWidth>0</wp14:pctWidth>
            </wp14:sizeRelH>
            <wp14:sizeRelV relativeFrom="page">
              <wp14:pctHeight>0</wp14:pctHeight>
            </wp14:sizeRelV>
          </wp:anchor>
        </w:drawing>
      </w:r>
      <w:r w:rsidRPr="00273CA4">
        <w:rPr>
          <w:rFonts w:ascii="ＭＳ Ｐゴシック" w:eastAsia="ＭＳ Ｐゴシック" w:hAnsi="ＭＳ Ｐゴシック"/>
          <w:b/>
          <w:noProof/>
          <w:szCs w:val="21"/>
        </w:rPr>
        <w:drawing>
          <wp:anchor distT="0" distB="0" distL="114300" distR="114300" simplePos="0" relativeHeight="251668480" behindDoc="0" locked="0" layoutInCell="1" allowOverlap="1" wp14:anchorId="59D4E487" wp14:editId="4471E448">
            <wp:simplePos x="0" y="0"/>
            <wp:positionH relativeFrom="column">
              <wp:posOffset>3770630</wp:posOffset>
            </wp:positionH>
            <wp:positionV relativeFrom="paragraph">
              <wp:posOffset>123190</wp:posOffset>
            </wp:positionV>
            <wp:extent cx="628015" cy="603250"/>
            <wp:effectExtent l="0" t="0" r="635" b="635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8015" cy="603250"/>
                    </a:xfrm>
                    <a:prstGeom prst="rect">
                      <a:avLst/>
                    </a:prstGeom>
                    <a:noFill/>
                    <a:ln>
                      <a:noFill/>
                    </a:ln>
                  </pic:spPr>
                </pic:pic>
              </a:graphicData>
            </a:graphic>
          </wp:anchor>
        </w:drawing>
      </w:r>
      <w:r w:rsidR="00235D9A" w:rsidRPr="00273CA4">
        <w:rPr>
          <w:rFonts w:ascii="ＭＳ Ｐゴシック" w:eastAsia="ＭＳ Ｐゴシック" w:hAnsi="ＭＳ Ｐゴシック" w:hint="eastAsia"/>
          <w:b/>
          <w:szCs w:val="21"/>
        </w:rPr>
        <w:t xml:space="preserve">　　</w:t>
      </w:r>
      <w:r w:rsidR="00273CA4" w:rsidRPr="00273CA4">
        <w:rPr>
          <w:rFonts w:ascii="ＭＳ Ｐゴシック" w:eastAsia="ＭＳ Ｐゴシック" w:hAnsi="ＭＳ Ｐゴシック" w:hint="eastAsia"/>
          <w:b/>
          <w:szCs w:val="21"/>
        </w:rPr>
        <w:t xml:space="preserve">　</w:t>
      </w:r>
      <w:r w:rsidR="00235D9A" w:rsidRPr="00273CA4">
        <w:rPr>
          <w:rFonts w:ascii="ＭＳ Ｐゴシック" w:eastAsia="ＭＳ Ｐゴシック" w:hAnsi="ＭＳ Ｐゴシック" w:hint="eastAsia"/>
          <w:b/>
          <w:szCs w:val="21"/>
        </w:rPr>
        <w:t xml:space="preserve">　山崎製パン健康保険組合</w:t>
      </w:r>
    </w:p>
    <w:p w14:paraId="5441EF7A" w14:textId="16FCB9F9" w:rsidR="00235D9A" w:rsidRPr="00413338" w:rsidRDefault="00235D9A" w:rsidP="00273CA4">
      <w:pPr>
        <w:ind w:firstLineChars="400" w:firstLine="843"/>
        <w:rPr>
          <w:rFonts w:ascii="ＭＳ Ｐゴシック" w:eastAsia="ＭＳ Ｐゴシック" w:hAnsi="ＭＳ Ｐゴシック"/>
          <w:szCs w:val="21"/>
        </w:rPr>
      </w:pPr>
      <w:r w:rsidRPr="00273CA4">
        <w:rPr>
          <w:rFonts w:ascii="ＭＳ Ｐゴシック" w:eastAsia="ＭＳ Ｐゴシック" w:hAnsi="ＭＳ Ｐゴシック" w:hint="eastAsia"/>
          <w:b/>
          <w:szCs w:val="21"/>
        </w:rPr>
        <w:t>℡　０３－３２５８－１８０１</w:t>
      </w:r>
      <w:r w:rsidR="00091A7B" w:rsidRPr="00273CA4">
        <w:rPr>
          <w:rFonts w:ascii="ＭＳ Ｐゴシック" w:eastAsia="ＭＳ Ｐゴシック" w:hAnsi="ＭＳ Ｐゴシック" w:hint="eastAsia"/>
          <w:b/>
          <w:szCs w:val="21"/>
        </w:rPr>
        <w:t xml:space="preserve">　　　　</w:t>
      </w:r>
      <w:r w:rsidR="00091A7B">
        <w:rPr>
          <w:rFonts w:ascii="ＭＳ Ｐゴシック" w:eastAsia="ＭＳ Ｐゴシック" w:hAnsi="ＭＳ Ｐゴシック" w:hint="eastAsia"/>
          <w:szCs w:val="21"/>
        </w:rPr>
        <w:t xml:space="preserve">　　　　　　　　　　　　　　　　　　　　　　　　　</w:t>
      </w:r>
    </w:p>
    <w:p w14:paraId="6F57E935" w14:textId="19F80239" w:rsidR="00CF290C" w:rsidRDefault="00235D9A" w:rsidP="00CF290C">
      <w:pPr>
        <w:rPr>
          <w:rFonts w:ascii="ＭＳ Ｐゴシック" w:eastAsia="ＭＳ Ｐゴシック" w:hAnsi="ＭＳ Ｐゴシック"/>
          <w:szCs w:val="21"/>
        </w:rPr>
      </w:pPr>
      <w:r w:rsidRPr="00413338">
        <w:rPr>
          <w:rFonts w:ascii="ＭＳ Ｐゴシック" w:eastAsia="ＭＳ Ｐゴシック" w:hAnsi="ＭＳ Ｐゴシック" w:hint="eastAsia"/>
          <w:szCs w:val="21"/>
        </w:rPr>
        <w:t xml:space="preserve">　　</w:t>
      </w:r>
      <w:r w:rsidR="00273CA4">
        <w:rPr>
          <w:rFonts w:ascii="ＭＳ Ｐゴシック" w:eastAsia="ＭＳ Ｐゴシック" w:hAnsi="ＭＳ Ｐゴシック" w:hint="eastAsia"/>
          <w:szCs w:val="21"/>
        </w:rPr>
        <w:t xml:space="preserve">　</w:t>
      </w:r>
    </w:p>
    <w:sectPr w:rsidR="00CF290C" w:rsidSect="00B94350">
      <w:pgSz w:w="11906" w:h="16838" w:code="9"/>
      <w:pgMar w:top="851" w:right="851" w:bottom="567" w:left="1134" w:header="851" w:footer="992" w:gutter="0"/>
      <w:cols w:space="425"/>
      <w:docGrid w:type="lines" w:linePitch="4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2766C" w14:textId="77777777" w:rsidR="0032061F" w:rsidRDefault="0032061F" w:rsidP="00AD7432">
      <w:r>
        <w:separator/>
      </w:r>
    </w:p>
  </w:endnote>
  <w:endnote w:type="continuationSeparator" w:id="0">
    <w:p w14:paraId="2EE7D6ED" w14:textId="77777777" w:rsidR="0032061F" w:rsidRDefault="0032061F" w:rsidP="00AD7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D3FD75" w14:textId="77777777" w:rsidR="0032061F" w:rsidRDefault="0032061F" w:rsidP="00AD7432">
      <w:r>
        <w:separator/>
      </w:r>
    </w:p>
  </w:footnote>
  <w:footnote w:type="continuationSeparator" w:id="0">
    <w:p w14:paraId="0EE91039" w14:textId="77777777" w:rsidR="0032061F" w:rsidRDefault="0032061F" w:rsidP="00AD7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3089E"/>
    <w:multiLevelType w:val="hybridMultilevel"/>
    <w:tmpl w:val="AA82BA94"/>
    <w:lvl w:ilvl="0" w:tplc="0900834E">
      <w:start w:val="6"/>
      <w:numFmt w:val="decimal"/>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37B6952"/>
    <w:multiLevelType w:val="hybridMultilevel"/>
    <w:tmpl w:val="D8E213B8"/>
    <w:lvl w:ilvl="0" w:tplc="C18A69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D75227"/>
    <w:multiLevelType w:val="hybridMultilevel"/>
    <w:tmpl w:val="81341936"/>
    <w:lvl w:ilvl="0" w:tplc="34C27ED0">
      <w:numFmt w:val="bullet"/>
      <w:lvlText w:val="※"/>
      <w:lvlJc w:val="left"/>
      <w:pPr>
        <w:ind w:left="141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3" w15:restartNumberingAfterBreak="0">
    <w:nsid w:val="2A5965E9"/>
    <w:multiLevelType w:val="hybridMultilevel"/>
    <w:tmpl w:val="F6EA16B8"/>
    <w:lvl w:ilvl="0" w:tplc="06D6BD4E">
      <w:start w:val="2"/>
      <w:numFmt w:val="bullet"/>
      <w:lvlText w:val="※"/>
      <w:lvlJc w:val="left"/>
      <w:pPr>
        <w:ind w:left="10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4" w15:restartNumberingAfterBreak="0">
    <w:nsid w:val="2F841BB3"/>
    <w:multiLevelType w:val="hybridMultilevel"/>
    <w:tmpl w:val="D33A144A"/>
    <w:lvl w:ilvl="0" w:tplc="0DBE80EE">
      <w:start w:val="2"/>
      <w:numFmt w:val="bullet"/>
      <w:lvlText w:val="※"/>
      <w:lvlJc w:val="left"/>
      <w:pPr>
        <w:ind w:left="1095"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15" w:hanging="440"/>
      </w:pPr>
      <w:rPr>
        <w:rFonts w:ascii="Wingdings" w:hAnsi="Wingdings" w:hint="default"/>
      </w:rPr>
    </w:lvl>
    <w:lvl w:ilvl="2" w:tplc="0409000D" w:tentative="1">
      <w:start w:val="1"/>
      <w:numFmt w:val="bullet"/>
      <w:lvlText w:val=""/>
      <w:lvlJc w:val="left"/>
      <w:pPr>
        <w:ind w:left="2055" w:hanging="440"/>
      </w:pPr>
      <w:rPr>
        <w:rFonts w:ascii="Wingdings" w:hAnsi="Wingdings" w:hint="default"/>
      </w:rPr>
    </w:lvl>
    <w:lvl w:ilvl="3" w:tplc="04090001" w:tentative="1">
      <w:start w:val="1"/>
      <w:numFmt w:val="bullet"/>
      <w:lvlText w:val=""/>
      <w:lvlJc w:val="left"/>
      <w:pPr>
        <w:ind w:left="2495" w:hanging="440"/>
      </w:pPr>
      <w:rPr>
        <w:rFonts w:ascii="Wingdings" w:hAnsi="Wingdings" w:hint="default"/>
      </w:rPr>
    </w:lvl>
    <w:lvl w:ilvl="4" w:tplc="0409000B" w:tentative="1">
      <w:start w:val="1"/>
      <w:numFmt w:val="bullet"/>
      <w:lvlText w:val=""/>
      <w:lvlJc w:val="left"/>
      <w:pPr>
        <w:ind w:left="2935" w:hanging="440"/>
      </w:pPr>
      <w:rPr>
        <w:rFonts w:ascii="Wingdings" w:hAnsi="Wingdings" w:hint="default"/>
      </w:rPr>
    </w:lvl>
    <w:lvl w:ilvl="5" w:tplc="0409000D" w:tentative="1">
      <w:start w:val="1"/>
      <w:numFmt w:val="bullet"/>
      <w:lvlText w:val=""/>
      <w:lvlJc w:val="left"/>
      <w:pPr>
        <w:ind w:left="3375" w:hanging="440"/>
      </w:pPr>
      <w:rPr>
        <w:rFonts w:ascii="Wingdings" w:hAnsi="Wingdings" w:hint="default"/>
      </w:rPr>
    </w:lvl>
    <w:lvl w:ilvl="6" w:tplc="04090001" w:tentative="1">
      <w:start w:val="1"/>
      <w:numFmt w:val="bullet"/>
      <w:lvlText w:val=""/>
      <w:lvlJc w:val="left"/>
      <w:pPr>
        <w:ind w:left="3815" w:hanging="440"/>
      </w:pPr>
      <w:rPr>
        <w:rFonts w:ascii="Wingdings" w:hAnsi="Wingdings" w:hint="default"/>
      </w:rPr>
    </w:lvl>
    <w:lvl w:ilvl="7" w:tplc="0409000B" w:tentative="1">
      <w:start w:val="1"/>
      <w:numFmt w:val="bullet"/>
      <w:lvlText w:val=""/>
      <w:lvlJc w:val="left"/>
      <w:pPr>
        <w:ind w:left="4255" w:hanging="440"/>
      </w:pPr>
      <w:rPr>
        <w:rFonts w:ascii="Wingdings" w:hAnsi="Wingdings" w:hint="default"/>
      </w:rPr>
    </w:lvl>
    <w:lvl w:ilvl="8" w:tplc="0409000D" w:tentative="1">
      <w:start w:val="1"/>
      <w:numFmt w:val="bullet"/>
      <w:lvlText w:val=""/>
      <w:lvlJc w:val="left"/>
      <w:pPr>
        <w:ind w:left="4695" w:hanging="440"/>
      </w:pPr>
      <w:rPr>
        <w:rFonts w:ascii="Wingdings" w:hAnsi="Wingdings" w:hint="default"/>
      </w:rPr>
    </w:lvl>
  </w:abstractNum>
  <w:abstractNum w:abstractNumId="5" w15:restartNumberingAfterBreak="0">
    <w:nsid w:val="372264E2"/>
    <w:multiLevelType w:val="hybridMultilevel"/>
    <w:tmpl w:val="27F2EC80"/>
    <w:lvl w:ilvl="0" w:tplc="E9F87AB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51131486"/>
    <w:multiLevelType w:val="hybridMultilevel"/>
    <w:tmpl w:val="D662FF90"/>
    <w:lvl w:ilvl="0" w:tplc="C10C885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533317FD"/>
    <w:multiLevelType w:val="hybridMultilevel"/>
    <w:tmpl w:val="CE44B252"/>
    <w:lvl w:ilvl="0" w:tplc="C2326ABA">
      <w:numFmt w:val="bullet"/>
      <w:lvlText w:val="●"/>
      <w:lvlJc w:val="left"/>
      <w:pPr>
        <w:ind w:left="1206"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686" w:hanging="420"/>
      </w:pPr>
      <w:rPr>
        <w:rFonts w:ascii="Wingdings" w:hAnsi="Wingdings" w:hint="default"/>
      </w:rPr>
    </w:lvl>
    <w:lvl w:ilvl="2" w:tplc="0409000D"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B" w:tentative="1">
      <w:start w:val="1"/>
      <w:numFmt w:val="bullet"/>
      <w:lvlText w:val=""/>
      <w:lvlJc w:val="left"/>
      <w:pPr>
        <w:ind w:left="2946" w:hanging="420"/>
      </w:pPr>
      <w:rPr>
        <w:rFonts w:ascii="Wingdings" w:hAnsi="Wingdings" w:hint="default"/>
      </w:rPr>
    </w:lvl>
    <w:lvl w:ilvl="5" w:tplc="0409000D"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B" w:tentative="1">
      <w:start w:val="1"/>
      <w:numFmt w:val="bullet"/>
      <w:lvlText w:val=""/>
      <w:lvlJc w:val="left"/>
      <w:pPr>
        <w:ind w:left="4206" w:hanging="420"/>
      </w:pPr>
      <w:rPr>
        <w:rFonts w:ascii="Wingdings" w:hAnsi="Wingdings" w:hint="default"/>
      </w:rPr>
    </w:lvl>
    <w:lvl w:ilvl="8" w:tplc="0409000D" w:tentative="1">
      <w:start w:val="1"/>
      <w:numFmt w:val="bullet"/>
      <w:lvlText w:val=""/>
      <w:lvlJc w:val="left"/>
      <w:pPr>
        <w:ind w:left="4626" w:hanging="420"/>
      </w:pPr>
      <w:rPr>
        <w:rFonts w:ascii="Wingdings" w:hAnsi="Wingdings" w:hint="default"/>
      </w:rPr>
    </w:lvl>
  </w:abstractNum>
  <w:abstractNum w:abstractNumId="8" w15:restartNumberingAfterBreak="0">
    <w:nsid w:val="57441521"/>
    <w:multiLevelType w:val="hybridMultilevel"/>
    <w:tmpl w:val="312A9358"/>
    <w:lvl w:ilvl="0" w:tplc="C0FE5834">
      <w:start w:val="2"/>
      <w:numFmt w:val="bullet"/>
      <w:lvlText w:val="※"/>
      <w:lvlJc w:val="left"/>
      <w:pPr>
        <w:ind w:left="99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510" w:hanging="440"/>
      </w:pPr>
      <w:rPr>
        <w:rFonts w:ascii="Wingdings" w:hAnsi="Wingdings" w:hint="default"/>
      </w:rPr>
    </w:lvl>
    <w:lvl w:ilvl="2" w:tplc="0409000D" w:tentative="1">
      <w:start w:val="1"/>
      <w:numFmt w:val="bullet"/>
      <w:lvlText w:val=""/>
      <w:lvlJc w:val="left"/>
      <w:pPr>
        <w:ind w:left="1950" w:hanging="440"/>
      </w:pPr>
      <w:rPr>
        <w:rFonts w:ascii="Wingdings" w:hAnsi="Wingdings" w:hint="default"/>
      </w:rPr>
    </w:lvl>
    <w:lvl w:ilvl="3" w:tplc="04090001" w:tentative="1">
      <w:start w:val="1"/>
      <w:numFmt w:val="bullet"/>
      <w:lvlText w:val=""/>
      <w:lvlJc w:val="left"/>
      <w:pPr>
        <w:ind w:left="2390" w:hanging="440"/>
      </w:pPr>
      <w:rPr>
        <w:rFonts w:ascii="Wingdings" w:hAnsi="Wingdings" w:hint="default"/>
      </w:rPr>
    </w:lvl>
    <w:lvl w:ilvl="4" w:tplc="0409000B" w:tentative="1">
      <w:start w:val="1"/>
      <w:numFmt w:val="bullet"/>
      <w:lvlText w:val=""/>
      <w:lvlJc w:val="left"/>
      <w:pPr>
        <w:ind w:left="2830" w:hanging="440"/>
      </w:pPr>
      <w:rPr>
        <w:rFonts w:ascii="Wingdings" w:hAnsi="Wingdings" w:hint="default"/>
      </w:rPr>
    </w:lvl>
    <w:lvl w:ilvl="5" w:tplc="0409000D" w:tentative="1">
      <w:start w:val="1"/>
      <w:numFmt w:val="bullet"/>
      <w:lvlText w:val=""/>
      <w:lvlJc w:val="left"/>
      <w:pPr>
        <w:ind w:left="3270" w:hanging="440"/>
      </w:pPr>
      <w:rPr>
        <w:rFonts w:ascii="Wingdings" w:hAnsi="Wingdings" w:hint="default"/>
      </w:rPr>
    </w:lvl>
    <w:lvl w:ilvl="6" w:tplc="04090001" w:tentative="1">
      <w:start w:val="1"/>
      <w:numFmt w:val="bullet"/>
      <w:lvlText w:val=""/>
      <w:lvlJc w:val="left"/>
      <w:pPr>
        <w:ind w:left="3710" w:hanging="440"/>
      </w:pPr>
      <w:rPr>
        <w:rFonts w:ascii="Wingdings" w:hAnsi="Wingdings" w:hint="default"/>
      </w:rPr>
    </w:lvl>
    <w:lvl w:ilvl="7" w:tplc="0409000B" w:tentative="1">
      <w:start w:val="1"/>
      <w:numFmt w:val="bullet"/>
      <w:lvlText w:val=""/>
      <w:lvlJc w:val="left"/>
      <w:pPr>
        <w:ind w:left="4150" w:hanging="440"/>
      </w:pPr>
      <w:rPr>
        <w:rFonts w:ascii="Wingdings" w:hAnsi="Wingdings" w:hint="default"/>
      </w:rPr>
    </w:lvl>
    <w:lvl w:ilvl="8" w:tplc="0409000D" w:tentative="1">
      <w:start w:val="1"/>
      <w:numFmt w:val="bullet"/>
      <w:lvlText w:val=""/>
      <w:lvlJc w:val="left"/>
      <w:pPr>
        <w:ind w:left="4590" w:hanging="440"/>
      </w:pPr>
      <w:rPr>
        <w:rFonts w:ascii="Wingdings" w:hAnsi="Wingdings" w:hint="default"/>
      </w:rPr>
    </w:lvl>
  </w:abstractNum>
  <w:abstractNum w:abstractNumId="9" w15:restartNumberingAfterBreak="0">
    <w:nsid w:val="63CA7DCE"/>
    <w:multiLevelType w:val="hybridMultilevel"/>
    <w:tmpl w:val="DFFA14B6"/>
    <w:lvl w:ilvl="0" w:tplc="2B582B48">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0" w15:restartNumberingAfterBreak="0">
    <w:nsid w:val="68D050E0"/>
    <w:multiLevelType w:val="hybridMultilevel"/>
    <w:tmpl w:val="B2B43E5A"/>
    <w:lvl w:ilvl="0" w:tplc="625AA4C6">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041514707">
    <w:abstractNumId w:val="5"/>
  </w:num>
  <w:num w:numId="2" w16cid:durableId="778138689">
    <w:abstractNumId w:val="7"/>
  </w:num>
  <w:num w:numId="3" w16cid:durableId="783109638">
    <w:abstractNumId w:val="2"/>
  </w:num>
  <w:num w:numId="4" w16cid:durableId="671419318">
    <w:abstractNumId w:val="0"/>
  </w:num>
  <w:num w:numId="5" w16cid:durableId="1866479847">
    <w:abstractNumId w:val="1"/>
  </w:num>
  <w:num w:numId="6" w16cid:durableId="283968632">
    <w:abstractNumId w:val="10"/>
  </w:num>
  <w:num w:numId="7" w16cid:durableId="1516310637">
    <w:abstractNumId w:val="8"/>
  </w:num>
  <w:num w:numId="8" w16cid:durableId="1476482804">
    <w:abstractNumId w:val="4"/>
  </w:num>
  <w:num w:numId="9" w16cid:durableId="271396473">
    <w:abstractNumId w:val="3"/>
  </w:num>
  <w:num w:numId="10" w16cid:durableId="1199273006">
    <w:abstractNumId w:val="6"/>
  </w:num>
  <w:num w:numId="11" w16cid:durableId="15492804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20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0CC2"/>
    <w:rsid w:val="0000085B"/>
    <w:rsid w:val="00001E5D"/>
    <w:rsid w:val="00003BC8"/>
    <w:rsid w:val="00012097"/>
    <w:rsid w:val="00015E2D"/>
    <w:rsid w:val="00017655"/>
    <w:rsid w:val="0002286F"/>
    <w:rsid w:val="00032023"/>
    <w:rsid w:val="00040719"/>
    <w:rsid w:val="00054787"/>
    <w:rsid w:val="00060FC8"/>
    <w:rsid w:val="00061940"/>
    <w:rsid w:val="00070995"/>
    <w:rsid w:val="00071629"/>
    <w:rsid w:val="000834FD"/>
    <w:rsid w:val="000874FC"/>
    <w:rsid w:val="00091A7B"/>
    <w:rsid w:val="0009334D"/>
    <w:rsid w:val="000943B9"/>
    <w:rsid w:val="00094FB3"/>
    <w:rsid w:val="00097FDF"/>
    <w:rsid w:val="000A2F88"/>
    <w:rsid w:val="000A53B9"/>
    <w:rsid w:val="000B17B2"/>
    <w:rsid w:val="000D1C92"/>
    <w:rsid w:val="000D4DBD"/>
    <w:rsid w:val="000E096A"/>
    <w:rsid w:val="000F4547"/>
    <w:rsid w:val="000F4B6F"/>
    <w:rsid w:val="00102C03"/>
    <w:rsid w:val="00114E8B"/>
    <w:rsid w:val="0012043D"/>
    <w:rsid w:val="0012681B"/>
    <w:rsid w:val="00132A05"/>
    <w:rsid w:val="0013688B"/>
    <w:rsid w:val="001412C7"/>
    <w:rsid w:val="00147C00"/>
    <w:rsid w:val="00175EA5"/>
    <w:rsid w:val="00180E7A"/>
    <w:rsid w:val="001A1908"/>
    <w:rsid w:val="001B0CC2"/>
    <w:rsid w:val="001B7658"/>
    <w:rsid w:val="001E5830"/>
    <w:rsid w:val="001E5FAE"/>
    <w:rsid w:val="002063C1"/>
    <w:rsid w:val="0021340A"/>
    <w:rsid w:val="00215A69"/>
    <w:rsid w:val="00231F6E"/>
    <w:rsid w:val="00235D9A"/>
    <w:rsid w:val="00242849"/>
    <w:rsid w:val="00244AD3"/>
    <w:rsid w:val="00245BA4"/>
    <w:rsid w:val="00272629"/>
    <w:rsid w:val="00273CA4"/>
    <w:rsid w:val="002853BF"/>
    <w:rsid w:val="0028585B"/>
    <w:rsid w:val="002958C5"/>
    <w:rsid w:val="002B11E8"/>
    <w:rsid w:val="002B711F"/>
    <w:rsid w:val="002C024B"/>
    <w:rsid w:val="002C14A1"/>
    <w:rsid w:val="002D2ED7"/>
    <w:rsid w:val="002D3B79"/>
    <w:rsid w:val="002D542E"/>
    <w:rsid w:val="002D5863"/>
    <w:rsid w:val="002D6D27"/>
    <w:rsid w:val="002D7DF5"/>
    <w:rsid w:val="002E038C"/>
    <w:rsid w:val="002F6603"/>
    <w:rsid w:val="003174B0"/>
    <w:rsid w:val="0032061F"/>
    <w:rsid w:val="00334C2C"/>
    <w:rsid w:val="00346260"/>
    <w:rsid w:val="0035435B"/>
    <w:rsid w:val="00356D34"/>
    <w:rsid w:val="00360076"/>
    <w:rsid w:val="00374FF9"/>
    <w:rsid w:val="0039306A"/>
    <w:rsid w:val="00395C66"/>
    <w:rsid w:val="003A512A"/>
    <w:rsid w:val="003B638D"/>
    <w:rsid w:val="003B7059"/>
    <w:rsid w:val="003C0228"/>
    <w:rsid w:val="003C24B7"/>
    <w:rsid w:val="003C3ABE"/>
    <w:rsid w:val="003C5308"/>
    <w:rsid w:val="003C5ECE"/>
    <w:rsid w:val="003C6DF3"/>
    <w:rsid w:val="003E1C34"/>
    <w:rsid w:val="003E205C"/>
    <w:rsid w:val="003E2F8E"/>
    <w:rsid w:val="003E4C4F"/>
    <w:rsid w:val="003F036A"/>
    <w:rsid w:val="003F33CE"/>
    <w:rsid w:val="003F6887"/>
    <w:rsid w:val="00401AC1"/>
    <w:rsid w:val="004069A9"/>
    <w:rsid w:val="004111F9"/>
    <w:rsid w:val="00413338"/>
    <w:rsid w:val="00414395"/>
    <w:rsid w:val="004146D2"/>
    <w:rsid w:val="004165A1"/>
    <w:rsid w:val="0042210E"/>
    <w:rsid w:val="00423446"/>
    <w:rsid w:val="00427AB1"/>
    <w:rsid w:val="00431774"/>
    <w:rsid w:val="004364BF"/>
    <w:rsid w:val="00455814"/>
    <w:rsid w:val="00466C3D"/>
    <w:rsid w:val="0047627B"/>
    <w:rsid w:val="00484CC3"/>
    <w:rsid w:val="004868D6"/>
    <w:rsid w:val="00490626"/>
    <w:rsid w:val="00490A05"/>
    <w:rsid w:val="004921A6"/>
    <w:rsid w:val="0049371C"/>
    <w:rsid w:val="004A125B"/>
    <w:rsid w:val="004B7748"/>
    <w:rsid w:val="004C3E7A"/>
    <w:rsid w:val="004C504A"/>
    <w:rsid w:val="004E6233"/>
    <w:rsid w:val="004F1D30"/>
    <w:rsid w:val="00500670"/>
    <w:rsid w:val="005007D2"/>
    <w:rsid w:val="005049AA"/>
    <w:rsid w:val="0050668B"/>
    <w:rsid w:val="00507CCC"/>
    <w:rsid w:val="00510926"/>
    <w:rsid w:val="00513B1F"/>
    <w:rsid w:val="00533BE8"/>
    <w:rsid w:val="005348B9"/>
    <w:rsid w:val="005411B6"/>
    <w:rsid w:val="00553A61"/>
    <w:rsid w:val="00554AFE"/>
    <w:rsid w:val="0056741F"/>
    <w:rsid w:val="005A2A74"/>
    <w:rsid w:val="005A4606"/>
    <w:rsid w:val="005B1704"/>
    <w:rsid w:val="005B28BC"/>
    <w:rsid w:val="005C1761"/>
    <w:rsid w:val="005C3090"/>
    <w:rsid w:val="005C5B25"/>
    <w:rsid w:val="005D2DBC"/>
    <w:rsid w:val="005E311B"/>
    <w:rsid w:val="005F0C96"/>
    <w:rsid w:val="00600E63"/>
    <w:rsid w:val="00605084"/>
    <w:rsid w:val="00610C82"/>
    <w:rsid w:val="00612290"/>
    <w:rsid w:val="00612B3B"/>
    <w:rsid w:val="0062361C"/>
    <w:rsid w:val="00624855"/>
    <w:rsid w:val="00624935"/>
    <w:rsid w:val="006306DB"/>
    <w:rsid w:val="0063132E"/>
    <w:rsid w:val="00632165"/>
    <w:rsid w:val="00636238"/>
    <w:rsid w:val="00641E90"/>
    <w:rsid w:val="00647BA0"/>
    <w:rsid w:val="00650192"/>
    <w:rsid w:val="006564E7"/>
    <w:rsid w:val="00660598"/>
    <w:rsid w:val="006718F4"/>
    <w:rsid w:val="00672D71"/>
    <w:rsid w:val="006738B2"/>
    <w:rsid w:val="006750BE"/>
    <w:rsid w:val="0068128D"/>
    <w:rsid w:val="00683D60"/>
    <w:rsid w:val="00690BCD"/>
    <w:rsid w:val="00694ABE"/>
    <w:rsid w:val="00697862"/>
    <w:rsid w:val="006A0A04"/>
    <w:rsid w:val="006A3FDC"/>
    <w:rsid w:val="006A4990"/>
    <w:rsid w:val="006B2E7E"/>
    <w:rsid w:val="006B5929"/>
    <w:rsid w:val="006B6CB7"/>
    <w:rsid w:val="006C0D50"/>
    <w:rsid w:val="006D7C41"/>
    <w:rsid w:val="006E0E69"/>
    <w:rsid w:val="006E1C3B"/>
    <w:rsid w:val="006E399A"/>
    <w:rsid w:val="006E6A24"/>
    <w:rsid w:val="006F2113"/>
    <w:rsid w:val="006F5CE5"/>
    <w:rsid w:val="006F6E9F"/>
    <w:rsid w:val="007051A6"/>
    <w:rsid w:val="0071014B"/>
    <w:rsid w:val="0071543F"/>
    <w:rsid w:val="00732B00"/>
    <w:rsid w:val="00746D68"/>
    <w:rsid w:val="00747B8A"/>
    <w:rsid w:val="00753226"/>
    <w:rsid w:val="007532E0"/>
    <w:rsid w:val="00757487"/>
    <w:rsid w:val="0076566E"/>
    <w:rsid w:val="0077254D"/>
    <w:rsid w:val="007800C8"/>
    <w:rsid w:val="007812A4"/>
    <w:rsid w:val="00790685"/>
    <w:rsid w:val="007940BD"/>
    <w:rsid w:val="007A7A72"/>
    <w:rsid w:val="007B1D80"/>
    <w:rsid w:val="007B277E"/>
    <w:rsid w:val="007B35C7"/>
    <w:rsid w:val="007B621B"/>
    <w:rsid w:val="007B6646"/>
    <w:rsid w:val="007C098A"/>
    <w:rsid w:val="007C188D"/>
    <w:rsid w:val="007C6346"/>
    <w:rsid w:val="007F509B"/>
    <w:rsid w:val="0080598B"/>
    <w:rsid w:val="00811A9E"/>
    <w:rsid w:val="00816E06"/>
    <w:rsid w:val="008267CB"/>
    <w:rsid w:val="0083161E"/>
    <w:rsid w:val="00840844"/>
    <w:rsid w:val="00841C51"/>
    <w:rsid w:val="00863E63"/>
    <w:rsid w:val="00863EB7"/>
    <w:rsid w:val="00865262"/>
    <w:rsid w:val="00876A29"/>
    <w:rsid w:val="00883CA4"/>
    <w:rsid w:val="00897F7F"/>
    <w:rsid w:val="008B1610"/>
    <w:rsid w:val="008B42D7"/>
    <w:rsid w:val="008B5DB5"/>
    <w:rsid w:val="008D1FA5"/>
    <w:rsid w:val="008D5689"/>
    <w:rsid w:val="008D7C5A"/>
    <w:rsid w:val="008E0727"/>
    <w:rsid w:val="008E127A"/>
    <w:rsid w:val="008E5C76"/>
    <w:rsid w:val="008F1E8A"/>
    <w:rsid w:val="00912C1E"/>
    <w:rsid w:val="00913A06"/>
    <w:rsid w:val="00915F1C"/>
    <w:rsid w:val="009272F6"/>
    <w:rsid w:val="009324CA"/>
    <w:rsid w:val="00937C8F"/>
    <w:rsid w:val="009657D7"/>
    <w:rsid w:val="009703CE"/>
    <w:rsid w:val="009708B5"/>
    <w:rsid w:val="009753F2"/>
    <w:rsid w:val="00976F30"/>
    <w:rsid w:val="009A1B1F"/>
    <w:rsid w:val="009A3269"/>
    <w:rsid w:val="009C0E39"/>
    <w:rsid w:val="009C23C2"/>
    <w:rsid w:val="009C6EF7"/>
    <w:rsid w:val="009C79A7"/>
    <w:rsid w:val="009D4929"/>
    <w:rsid w:val="009D6DC6"/>
    <w:rsid w:val="00A0598D"/>
    <w:rsid w:val="00A11A24"/>
    <w:rsid w:val="00A245D8"/>
    <w:rsid w:val="00A27099"/>
    <w:rsid w:val="00A348D0"/>
    <w:rsid w:val="00A359B3"/>
    <w:rsid w:val="00A35A9D"/>
    <w:rsid w:val="00A52918"/>
    <w:rsid w:val="00A533C5"/>
    <w:rsid w:val="00A53753"/>
    <w:rsid w:val="00A549C8"/>
    <w:rsid w:val="00A55E37"/>
    <w:rsid w:val="00A57BCF"/>
    <w:rsid w:val="00A65590"/>
    <w:rsid w:val="00A67FF6"/>
    <w:rsid w:val="00A72B36"/>
    <w:rsid w:val="00A92091"/>
    <w:rsid w:val="00A9394C"/>
    <w:rsid w:val="00A9453B"/>
    <w:rsid w:val="00AB01E6"/>
    <w:rsid w:val="00AB1F87"/>
    <w:rsid w:val="00AB2030"/>
    <w:rsid w:val="00AC353E"/>
    <w:rsid w:val="00AD1565"/>
    <w:rsid w:val="00AD6B74"/>
    <w:rsid w:val="00AD7432"/>
    <w:rsid w:val="00AD7D7B"/>
    <w:rsid w:val="00AF18F1"/>
    <w:rsid w:val="00B04CA8"/>
    <w:rsid w:val="00B07A14"/>
    <w:rsid w:val="00B13D27"/>
    <w:rsid w:val="00B307A6"/>
    <w:rsid w:val="00B35DC3"/>
    <w:rsid w:val="00B36673"/>
    <w:rsid w:val="00B36A3C"/>
    <w:rsid w:val="00B44EBE"/>
    <w:rsid w:val="00B54178"/>
    <w:rsid w:val="00B548BA"/>
    <w:rsid w:val="00B54D11"/>
    <w:rsid w:val="00B578EC"/>
    <w:rsid w:val="00B60598"/>
    <w:rsid w:val="00B610C2"/>
    <w:rsid w:val="00B6128D"/>
    <w:rsid w:val="00B72D41"/>
    <w:rsid w:val="00B72D98"/>
    <w:rsid w:val="00B81049"/>
    <w:rsid w:val="00B812F9"/>
    <w:rsid w:val="00B94350"/>
    <w:rsid w:val="00B94E4D"/>
    <w:rsid w:val="00B96C76"/>
    <w:rsid w:val="00BA056D"/>
    <w:rsid w:val="00BD10D1"/>
    <w:rsid w:val="00BD3526"/>
    <w:rsid w:val="00BD46E7"/>
    <w:rsid w:val="00BE4AEE"/>
    <w:rsid w:val="00BF1747"/>
    <w:rsid w:val="00C12751"/>
    <w:rsid w:val="00C26F85"/>
    <w:rsid w:val="00C27663"/>
    <w:rsid w:val="00C514E8"/>
    <w:rsid w:val="00C606C6"/>
    <w:rsid w:val="00C60A3E"/>
    <w:rsid w:val="00C759E0"/>
    <w:rsid w:val="00C82A94"/>
    <w:rsid w:val="00C84105"/>
    <w:rsid w:val="00C85A8F"/>
    <w:rsid w:val="00C86756"/>
    <w:rsid w:val="00C86951"/>
    <w:rsid w:val="00C91B5D"/>
    <w:rsid w:val="00C94542"/>
    <w:rsid w:val="00CA066B"/>
    <w:rsid w:val="00CA6A49"/>
    <w:rsid w:val="00CA76F0"/>
    <w:rsid w:val="00CC07C6"/>
    <w:rsid w:val="00CC1B35"/>
    <w:rsid w:val="00CC5214"/>
    <w:rsid w:val="00CD06E1"/>
    <w:rsid w:val="00CD2ACA"/>
    <w:rsid w:val="00CD3371"/>
    <w:rsid w:val="00CD3EC5"/>
    <w:rsid w:val="00CE2117"/>
    <w:rsid w:val="00CE4A36"/>
    <w:rsid w:val="00CF066E"/>
    <w:rsid w:val="00CF290C"/>
    <w:rsid w:val="00CF6E69"/>
    <w:rsid w:val="00D03833"/>
    <w:rsid w:val="00D10FDD"/>
    <w:rsid w:val="00D16645"/>
    <w:rsid w:val="00D31BF1"/>
    <w:rsid w:val="00D328FE"/>
    <w:rsid w:val="00D35D86"/>
    <w:rsid w:val="00D36196"/>
    <w:rsid w:val="00D428E4"/>
    <w:rsid w:val="00D509F6"/>
    <w:rsid w:val="00D74070"/>
    <w:rsid w:val="00D8003D"/>
    <w:rsid w:val="00D90B71"/>
    <w:rsid w:val="00D95D67"/>
    <w:rsid w:val="00DA1B07"/>
    <w:rsid w:val="00DA1D7A"/>
    <w:rsid w:val="00DA53E2"/>
    <w:rsid w:val="00DB4BE3"/>
    <w:rsid w:val="00DD2C8F"/>
    <w:rsid w:val="00DD3031"/>
    <w:rsid w:val="00DF58E8"/>
    <w:rsid w:val="00DF6177"/>
    <w:rsid w:val="00E04434"/>
    <w:rsid w:val="00E13F04"/>
    <w:rsid w:val="00E15DED"/>
    <w:rsid w:val="00E3347B"/>
    <w:rsid w:val="00E34006"/>
    <w:rsid w:val="00E522F3"/>
    <w:rsid w:val="00E66F98"/>
    <w:rsid w:val="00E66FC8"/>
    <w:rsid w:val="00E90141"/>
    <w:rsid w:val="00E9634B"/>
    <w:rsid w:val="00E977EE"/>
    <w:rsid w:val="00EB272A"/>
    <w:rsid w:val="00EC04E5"/>
    <w:rsid w:val="00EC3B55"/>
    <w:rsid w:val="00ED1E60"/>
    <w:rsid w:val="00ED23FF"/>
    <w:rsid w:val="00EE1363"/>
    <w:rsid w:val="00EE60EC"/>
    <w:rsid w:val="00EF4DCA"/>
    <w:rsid w:val="00EF5C7D"/>
    <w:rsid w:val="00F01083"/>
    <w:rsid w:val="00F01781"/>
    <w:rsid w:val="00F03CFD"/>
    <w:rsid w:val="00F0748F"/>
    <w:rsid w:val="00F15B59"/>
    <w:rsid w:val="00F17D80"/>
    <w:rsid w:val="00F349D8"/>
    <w:rsid w:val="00F55F76"/>
    <w:rsid w:val="00F57B97"/>
    <w:rsid w:val="00F57C35"/>
    <w:rsid w:val="00F612EE"/>
    <w:rsid w:val="00F615A0"/>
    <w:rsid w:val="00F74DBE"/>
    <w:rsid w:val="00F912DA"/>
    <w:rsid w:val="00F93F16"/>
    <w:rsid w:val="00FA5714"/>
    <w:rsid w:val="00FB12EB"/>
    <w:rsid w:val="00FB1E65"/>
    <w:rsid w:val="00FB3278"/>
    <w:rsid w:val="00FC3401"/>
    <w:rsid w:val="00FE121D"/>
    <w:rsid w:val="00FE1394"/>
    <w:rsid w:val="00FE1E55"/>
    <w:rsid w:val="00FF272B"/>
    <w:rsid w:val="00FF3766"/>
    <w:rsid w:val="00FF4942"/>
    <w:rsid w:val="00FF4A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4F9225"/>
  <w15:chartTrackingRefBased/>
  <w15:docId w15:val="{4A3C11F1-10FF-496A-B68E-F18EABB73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743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432"/>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AD7432"/>
  </w:style>
  <w:style w:type="paragraph" w:styleId="a5">
    <w:name w:val="footer"/>
    <w:basedOn w:val="a"/>
    <w:link w:val="a6"/>
    <w:uiPriority w:val="99"/>
    <w:unhideWhenUsed/>
    <w:rsid w:val="00AD7432"/>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AD7432"/>
  </w:style>
  <w:style w:type="paragraph" w:styleId="a7">
    <w:name w:val="List Paragraph"/>
    <w:basedOn w:val="a"/>
    <w:uiPriority w:val="34"/>
    <w:qFormat/>
    <w:rsid w:val="0056741F"/>
    <w:pPr>
      <w:ind w:leftChars="400" w:left="840"/>
    </w:pPr>
  </w:style>
  <w:style w:type="table" w:styleId="a8">
    <w:name w:val="Table Grid"/>
    <w:basedOn w:val="a1"/>
    <w:uiPriority w:val="39"/>
    <w:rsid w:val="00FE12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7051A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051A6"/>
    <w:rPr>
      <w:rFonts w:asciiTheme="majorHAnsi" w:eastAsiaTheme="majorEastAsia" w:hAnsiTheme="majorHAnsi" w:cstheme="majorBidi"/>
      <w:sz w:val="18"/>
      <w:szCs w:val="18"/>
    </w:rPr>
  </w:style>
  <w:style w:type="character" w:styleId="ab">
    <w:name w:val="Hyperlink"/>
    <w:basedOn w:val="a0"/>
    <w:uiPriority w:val="99"/>
    <w:unhideWhenUsed/>
    <w:rsid w:val="00235D9A"/>
    <w:rPr>
      <w:color w:val="0563C1" w:themeColor="hyperlink"/>
      <w:u w:val="single"/>
    </w:rPr>
  </w:style>
  <w:style w:type="paragraph" w:styleId="Web">
    <w:name w:val="Normal (Web)"/>
    <w:basedOn w:val="a"/>
    <w:uiPriority w:val="99"/>
    <w:semiHidden/>
    <w:unhideWhenUsed/>
    <w:rsid w:val="002B711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1">
    <w:name w:val="未解決のメンション1"/>
    <w:basedOn w:val="a0"/>
    <w:uiPriority w:val="99"/>
    <w:semiHidden/>
    <w:unhideWhenUsed/>
    <w:rsid w:val="00273CA4"/>
    <w:rPr>
      <w:color w:val="605E5C"/>
      <w:shd w:val="clear" w:color="auto" w:fill="E1DFDD"/>
    </w:rPr>
  </w:style>
  <w:style w:type="character" w:styleId="ac">
    <w:name w:val="FollowedHyperlink"/>
    <w:basedOn w:val="a0"/>
    <w:uiPriority w:val="99"/>
    <w:semiHidden/>
    <w:unhideWhenUsed/>
    <w:rsid w:val="00554AF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1499041">
      <w:bodyDiv w:val="1"/>
      <w:marLeft w:val="0"/>
      <w:marRight w:val="0"/>
      <w:marTop w:val="0"/>
      <w:marBottom w:val="0"/>
      <w:divBdr>
        <w:top w:val="none" w:sz="0" w:space="0" w:color="auto"/>
        <w:left w:val="none" w:sz="0" w:space="0" w:color="auto"/>
        <w:bottom w:val="none" w:sz="0" w:space="0" w:color="auto"/>
        <w:right w:val="none" w:sz="0" w:space="0" w:color="auto"/>
      </w:divBdr>
    </w:div>
    <w:div w:id="1813714150">
      <w:bodyDiv w:val="1"/>
      <w:marLeft w:val="0"/>
      <w:marRight w:val="0"/>
      <w:marTop w:val="0"/>
      <w:marBottom w:val="0"/>
      <w:divBdr>
        <w:top w:val="none" w:sz="0" w:space="0" w:color="auto"/>
        <w:left w:val="none" w:sz="0" w:space="0" w:color="auto"/>
        <w:bottom w:val="none" w:sz="0" w:space="0" w:color="auto"/>
        <w:right w:val="none" w:sz="0" w:space="0" w:color="auto"/>
      </w:divBdr>
    </w:div>
    <w:div w:id="2026401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0.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hyperlink" Target="http://www.yamazakipan-kenpo.or.j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4E44F3-144A-4A73-A4DE-76E4364B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6</Pages>
  <Words>634</Words>
  <Characters>3620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山崎製パン健康保険組合 川上 和美</cp:lastModifiedBy>
  <cp:revision>14</cp:revision>
  <cp:lastPrinted>2025-11-18T05:26:00Z</cp:lastPrinted>
  <dcterms:created xsi:type="dcterms:W3CDTF">2022-09-22T08:26:00Z</dcterms:created>
  <dcterms:modified xsi:type="dcterms:W3CDTF">2025-12-01T06:55:00Z</dcterms:modified>
</cp:coreProperties>
</file>